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0B53" w:rsidRPr="000C7738" w:rsidRDefault="008833D8" w:rsidP="00344899">
      <w:pPr>
        <w:pStyle w:val="berschrift1"/>
        <w:shd w:val="clear" w:color="auto" w:fill="FFFFFF"/>
        <w:spacing w:before="0" w:beforeAutospacing="0" w:after="0" w:afterAutospacing="0"/>
        <w:rPr>
          <w:rFonts w:ascii="Arial" w:hAnsi="Arial" w:cs="Arial"/>
          <w:sz w:val="24"/>
          <w:szCs w:val="24"/>
        </w:rPr>
      </w:pPr>
      <w:r>
        <w:rPr>
          <w:rFonts w:ascii="Arial" w:hAnsi="Arial" w:cs="Arial"/>
          <w:sz w:val="24"/>
          <w:szCs w:val="24"/>
        </w:rPr>
        <w:t>Pressemitteilung</w:t>
      </w:r>
    </w:p>
    <w:p w:rsidR="00460B53" w:rsidRPr="000C7738" w:rsidRDefault="00460B53" w:rsidP="00344899">
      <w:pPr>
        <w:pStyle w:val="berschrift1"/>
        <w:shd w:val="clear" w:color="auto" w:fill="FFFFFF"/>
        <w:spacing w:before="0" w:beforeAutospacing="0" w:after="0" w:afterAutospacing="0"/>
        <w:rPr>
          <w:rFonts w:ascii="Arial" w:hAnsi="Arial" w:cs="Arial"/>
          <w:sz w:val="24"/>
          <w:szCs w:val="24"/>
        </w:rPr>
      </w:pPr>
    </w:p>
    <w:p w:rsidR="00846B99" w:rsidRPr="00846B99" w:rsidRDefault="009D5BB5" w:rsidP="00846B99">
      <w:pPr>
        <w:spacing w:after="0"/>
        <w:rPr>
          <w:rFonts w:ascii="Arial" w:hAnsi="Arial" w:cs="Arial"/>
          <w:b/>
          <w:color w:val="000000"/>
          <w:sz w:val="24"/>
          <w:szCs w:val="24"/>
          <w:u w:val="single"/>
        </w:rPr>
      </w:pPr>
      <w:r w:rsidRPr="00846B99">
        <w:rPr>
          <w:rFonts w:ascii="Arial" w:hAnsi="Arial" w:cs="Arial"/>
          <w:b/>
          <w:sz w:val="24"/>
          <w:szCs w:val="24"/>
        </w:rPr>
        <w:t>Smart</w:t>
      </w:r>
      <w:r w:rsidR="00670DBF" w:rsidRPr="00846B99">
        <w:rPr>
          <w:rFonts w:ascii="Arial" w:hAnsi="Arial" w:cs="Arial"/>
          <w:b/>
          <w:sz w:val="24"/>
          <w:szCs w:val="24"/>
        </w:rPr>
        <w:t xml:space="preserve"> </w:t>
      </w:r>
      <w:r w:rsidRPr="00846B99">
        <w:rPr>
          <w:rFonts w:ascii="Arial" w:hAnsi="Arial" w:cs="Arial"/>
          <w:b/>
          <w:sz w:val="24"/>
          <w:szCs w:val="24"/>
        </w:rPr>
        <w:t>Home</w:t>
      </w:r>
      <w:r w:rsidR="00670DBF" w:rsidRPr="00846B99">
        <w:rPr>
          <w:rFonts w:ascii="Arial" w:hAnsi="Arial" w:cs="Arial"/>
          <w:b/>
          <w:sz w:val="24"/>
          <w:szCs w:val="24"/>
        </w:rPr>
        <w:t xml:space="preserve"> per Bluetooth</w:t>
      </w:r>
      <w:r w:rsidRPr="00846B99">
        <w:rPr>
          <w:rFonts w:ascii="Arial" w:hAnsi="Arial" w:cs="Arial"/>
          <w:b/>
          <w:sz w:val="24"/>
          <w:szCs w:val="24"/>
        </w:rPr>
        <w:t xml:space="preserve">: Komfort </w:t>
      </w:r>
      <w:r w:rsidR="00670DBF" w:rsidRPr="00846B99">
        <w:rPr>
          <w:rFonts w:ascii="Arial" w:hAnsi="Arial" w:cs="Arial"/>
          <w:b/>
          <w:sz w:val="24"/>
          <w:szCs w:val="24"/>
        </w:rPr>
        <w:t xml:space="preserve">trifft auf </w:t>
      </w:r>
      <w:r w:rsidRPr="00846B99">
        <w:rPr>
          <w:rFonts w:ascii="Arial" w:hAnsi="Arial" w:cs="Arial"/>
          <w:b/>
          <w:sz w:val="24"/>
          <w:szCs w:val="24"/>
        </w:rPr>
        <w:t xml:space="preserve">Sicherheit </w:t>
      </w:r>
      <w:r w:rsidR="00670DBF" w:rsidRPr="00846B99">
        <w:rPr>
          <w:rFonts w:ascii="Arial" w:hAnsi="Arial" w:cs="Arial"/>
          <w:b/>
          <w:sz w:val="24"/>
          <w:szCs w:val="24"/>
        </w:rPr>
        <w:t>und Datenschutz</w:t>
      </w:r>
      <w:r w:rsidR="000C7738" w:rsidRPr="00846B99">
        <w:rPr>
          <w:rFonts w:ascii="Arial" w:hAnsi="Arial" w:cs="Arial"/>
          <w:b/>
          <w:sz w:val="24"/>
          <w:szCs w:val="24"/>
        </w:rPr>
        <w:br/>
      </w:r>
    </w:p>
    <w:p w:rsidR="00846B99" w:rsidRPr="00EC3C0D" w:rsidRDefault="00846B99" w:rsidP="00846B99">
      <w:pPr>
        <w:spacing w:after="0"/>
        <w:rPr>
          <w:rFonts w:ascii="Arial" w:hAnsi="Arial" w:cs="Arial"/>
          <w:sz w:val="24"/>
          <w:szCs w:val="24"/>
          <w:u w:val="single"/>
        </w:rPr>
      </w:pPr>
      <w:r w:rsidRPr="00EC3C0D">
        <w:rPr>
          <w:rFonts w:ascii="Arial" w:hAnsi="Arial" w:cs="Arial"/>
          <w:color w:val="000000"/>
          <w:sz w:val="24"/>
          <w:szCs w:val="24"/>
          <w:u w:val="single"/>
        </w:rPr>
        <w:t>Das auf Bluetooth basierende SmartHomeTab benötigt weder Router noch Gateway oder Internet und bietet dabei ein Rundumpaket mit eigenen Sensoren, Schaltern und höchstem Datenschutz</w:t>
      </w:r>
    </w:p>
    <w:p w:rsidR="00846B99" w:rsidRPr="00EC3C0D" w:rsidRDefault="00846B99" w:rsidP="00846B99">
      <w:pPr>
        <w:spacing w:after="0"/>
        <w:rPr>
          <w:rFonts w:ascii="Arial" w:hAnsi="Arial" w:cs="Arial"/>
        </w:rPr>
      </w:pPr>
      <w:r w:rsidRPr="00EC3C0D">
        <w:rPr>
          <w:rFonts w:ascii="Arial" w:hAnsi="Arial" w:cs="Arial"/>
        </w:rPr>
        <w:br/>
      </w:r>
    </w:p>
    <w:p w:rsidR="00846B99" w:rsidRPr="00590CC3" w:rsidRDefault="00846B99" w:rsidP="00846B99">
      <w:pPr>
        <w:spacing w:after="0"/>
        <w:rPr>
          <w:rFonts w:ascii="Arial" w:hAnsi="Arial" w:cs="Arial"/>
          <w:color w:val="000000"/>
        </w:rPr>
      </w:pPr>
      <w:r w:rsidRPr="00EC3C0D">
        <w:rPr>
          <w:rFonts w:ascii="Arial" w:hAnsi="Arial" w:cs="Arial"/>
          <w:color w:val="000000"/>
        </w:rPr>
        <w:t xml:space="preserve">Gommern, </w:t>
      </w:r>
      <w:r w:rsidR="00344BE4">
        <w:rPr>
          <w:rFonts w:ascii="Arial" w:hAnsi="Arial" w:cs="Arial"/>
          <w:color w:val="000000"/>
        </w:rPr>
        <w:t>2</w:t>
      </w:r>
      <w:r w:rsidR="001115D8">
        <w:rPr>
          <w:rFonts w:ascii="Arial" w:hAnsi="Arial" w:cs="Arial"/>
          <w:color w:val="000000"/>
        </w:rPr>
        <w:t>8</w:t>
      </w:r>
      <w:r w:rsidR="00344BE4">
        <w:rPr>
          <w:rFonts w:ascii="Arial" w:hAnsi="Arial" w:cs="Arial"/>
          <w:color w:val="000000"/>
        </w:rPr>
        <w:t xml:space="preserve">. </w:t>
      </w:r>
      <w:r w:rsidRPr="00EC3C0D">
        <w:rPr>
          <w:rFonts w:ascii="Arial" w:hAnsi="Arial" w:cs="Arial"/>
          <w:color w:val="000000"/>
        </w:rPr>
        <w:t xml:space="preserve">Juni 2018. Der Hersteller Alarmtab GmbH präsentiert mit SmartHomeTab </w:t>
      </w:r>
      <w:r w:rsidR="00590CC3">
        <w:rPr>
          <w:rFonts w:ascii="Arial" w:hAnsi="Arial" w:cs="Arial"/>
          <w:color w:val="000000"/>
        </w:rPr>
        <w:t>eine</w:t>
      </w:r>
      <w:r w:rsidRPr="00EC3C0D">
        <w:rPr>
          <w:rFonts w:ascii="Arial" w:hAnsi="Arial" w:cs="Arial"/>
          <w:color w:val="000000"/>
        </w:rPr>
        <w:t xml:space="preserve"> Smart Home Lösung, die</w:t>
      </w:r>
      <w:r w:rsidR="00302D0A">
        <w:rPr>
          <w:rFonts w:ascii="Arial" w:hAnsi="Arial" w:cs="Arial"/>
          <w:color w:val="000000"/>
        </w:rPr>
        <w:t xml:space="preserve"> </w:t>
      </w:r>
      <w:r w:rsidR="00302D0A" w:rsidRPr="00590CC3">
        <w:rPr>
          <w:rFonts w:ascii="Arial" w:hAnsi="Arial" w:cs="Arial"/>
          <w:color w:val="000000"/>
        </w:rPr>
        <w:t xml:space="preserve">für die </w:t>
      </w:r>
      <w:r w:rsidR="00FB6BCA" w:rsidRPr="00590CC3">
        <w:rPr>
          <w:rFonts w:ascii="Arial" w:hAnsi="Arial" w:cs="Arial"/>
          <w:color w:val="000000"/>
        </w:rPr>
        <w:t xml:space="preserve">intelligente </w:t>
      </w:r>
      <w:r w:rsidR="00302D0A" w:rsidRPr="00590CC3">
        <w:rPr>
          <w:rFonts w:ascii="Arial" w:hAnsi="Arial" w:cs="Arial"/>
          <w:color w:val="000000"/>
        </w:rPr>
        <w:t>Steuerung vor Ort</w:t>
      </w:r>
      <w:r w:rsidRPr="00EC3C0D">
        <w:rPr>
          <w:rFonts w:ascii="Arial" w:hAnsi="Arial" w:cs="Arial"/>
          <w:color w:val="000000"/>
        </w:rPr>
        <w:t xml:space="preserve"> kein</w:t>
      </w:r>
      <w:r w:rsidR="00FB6BCA">
        <w:rPr>
          <w:rFonts w:ascii="Arial" w:hAnsi="Arial" w:cs="Arial"/>
          <w:color w:val="000000"/>
        </w:rPr>
        <w:t xml:space="preserve"> Gateway oder </w:t>
      </w:r>
      <w:r w:rsidRPr="00EC3C0D">
        <w:rPr>
          <w:rFonts w:ascii="Arial" w:hAnsi="Arial" w:cs="Arial"/>
          <w:color w:val="000000"/>
        </w:rPr>
        <w:t>Router und keine Internetverbindung benötigt und ein komplettes Set an Sensoren und Schaltern mitbringt. Mit SmartHomeTab können sämtliche Bereiche der intelligenten Hausautomatisierung realisiert werden, ohne dass Daten das Gebäude verlassen.</w:t>
      </w:r>
    </w:p>
    <w:p w:rsidR="00846B99" w:rsidRDefault="00846B99" w:rsidP="00846B99">
      <w:pPr>
        <w:spacing w:after="0"/>
        <w:rPr>
          <w:rFonts w:ascii="Arial" w:hAnsi="Arial" w:cs="Arial"/>
          <w:color w:val="000000"/>
        </w:rPr>
      </w:pPr>
    </w:p>
    <w:p w:rsidR="00846B99" w:rsidRPr="00590CC3" w:rsidRDefault="00846B99" w:rsidP="00846B99">
      <w:pPr>
        <w:spacing w:after="0"/>
        <w:rPr>
          <w:rFonts w:ascii="Arial" w:hAnsi="Arial" w:cs="Arial"/>
          <w:color w:val="000000"/>
        </w:rPr>
      </w:pPr>
      <w:r w:rsidRPr="00EC3C0D">
        <w:rPr>
          <w:rFonts w:ascii="Arial" w:hAnsi="Arial" w:cs="Arial"/>
          <w:color w:val="000000"/>
        </w:rPr>
        <w:t>Möglich wird dies, weil der Hersteller für sein Smart Home System das selbst entwickelte Funkprotokoll Bluetosec</w:t>
      </w:r>
      <w:r w:rsidRPr="00590CC3">
        <w:rPr>
          <w:rFonts w:ascii="Arial" w:hAnsi="Arial" w:cs="Arial"/>
          <w:color w:val="000000"/>
          <w:vertAlign w:val="superscript"/>
        </w:rPr>
        <w:t>®</w:t>
      </w:r>
      <w:r w:rsidRPr="00EC3C0D">
        <w:rPr>
          <w:rFonts w:ascii="Arial" w:hAnsi="Arial" w:cs="Arial"/>
          <w:color w:val="000000"/>
        </w:rPr>
        <w:t xml:space="preserve"> nutzt, das auf dem weltweiten Industriestandard Bluetooth LE basiert. Bluetooth bzw. Bluetosec</w:t>
      </w:r>
      <w:r w:rsidR="00590CC3" w:rsidRPr="00590CC3">
        <w:rPr>
          <w:rFonts w:ascii="Arial" w:hAnsi="Arial" w:cs="Arial"/>
          <w:color w:val="000000"/>
          <w:vertAlign w:val="superscript"/>
        </w:rPr>
        <w:t>®</w:t>
      </w:r>
      <w:r w:rsidRPr="00EC3C0D">
        <w:rPr>
          <w:rFonts w:ascii="Arial" w:hAnsi="Arial" w:cs="Arial"/>
          <w:color w:val="000000"/>
        </w:rPr>
        <w:t xml:space="preserve"> stellt, anders als bei allen anderen bekannten Smart Home Systemen, eine direkte Verbindung zwischen Smartphone oder Tablet und Sensoren und Schaltern für Lampen, Rollladensteuerungen und sonstigen Endverbrauchern her. Der Weg über ein Gateway, Hub oder den WLAN Router entfällt.</w:t>
      </w:r>
      <w:r w:rsidR="00302D0A">
        <w:rPr>
          <w:rFonts w:ascii="Arial" w:hAnsi="Arial" w:cs="Arial"/>
          <w:color w:val="000000"/>
        </w:rPr>
        <w:t xml:space="preserve"> </w:t>
      </w:r>
      <w:r w:rsidR="00302D0A" w:rsidRPr="00590CC3">
        <w:rPr>
          <w:rFonts w:ascii="Arial" w:hAnsi="Arial" w:cs="Arial"/>
          <w:color w:val="000000"/>
        </w:rPr>
        <w:t xml:space="preserve">Dadurch sind auch komplexe Verknüpfungen nach dem IFTTT Prinzip </w:t>
      </w:r>
      <w:r w:rsidR="00590CC3">
        <w:rPr>
          <w:rFonts w:ascii="Arial" w:hAnsi="Arial" w:cs="Arial"/>
          <w:color w:val="000000"/>
        </w:rPr>
        <w:t>(</w:t>
      </w:r>
      <w:proofErr w:type="spellStart"/>
      <w:r w:rsidR="00590CC3">
        <w:rPr>
          <w:rFonts w:ascii="Arial" w:hAnsi="Arial" w:cs="Arial"/>
          <w:color w:val="000000"/>
        </w:rPr>
        <w:t>If</w:t>
      </w:r>
      <w:proofErr w:type="spellEnd"/>
      <w:r w:rsidR="00590CC3">
        <w:rPr>
          <w:rFonts w:ascii="Arial" w:hAnsi="Arial" w:cs="Arial"/>
          <w:color w:val="000000"/>
        </w:rPr>
        <w:t xml:space="preserve"> </w:t>
      </w:r>
      <w:proofErr w:type="spellStart"/>
      <w:r w:rsidR="00590CC3">
        <w:rPr>
          <w:rFonts w:ascii="Arial" w:hAnsi="Arial" w:cs="Arial"/>
          <w:color w:val="000000"/>
        </w:rPr>
        <w:t>this</w:t>
      </w:r>
      <w:proofErr w:type="spellEnd"/>
      <w:r w:rsidR="00590CC3">
        <w:rPr>
          <w:rFonts w:ascii="Arial" w:hAnsi="Arial" w:cs="Arial"/>
          <w:color w:val="000000"/>
        </w:rPr>
        <w:t xml:space="preserve"> </w:t>
      </w:r>
      <w:proofErr w:type="spellStart"/>
      <w:r w:rsidR="00590CC3">
        <w:rPr>
          <w:rFonts w:ascii="Arial" w:hAnsi="Arial" w:cs="Arial"/>
          <w:color w:val="000000"/>
        </w:rPr>
        <w:t>than</w:t>
      </w:r>
      <w:proofErr w:type="spellEnd"/>
      <w:r w:rsidR="00590CC3">
        <w:rPr>
          <w:rFonts w:ascii="Arial" w:hAnsi="Arial" w:cs="Arial"/>
          <w:color w:val="000000"/>
        </w:rPr>
        <w:t xml:space="preserve"> </w:t>
      </w:r>
      <w:proofErr w:type="spellStart"/>
      <w:r w:rsidR="00590CC3">
        <w:rPr>
          <w:rFonts w:ascii="Arial" w:hAnsi="Arial" w:cs="Arial"/>
          <w:color w:val="000000"/>
        </w:rPr>
        <w:t>that</w:t>
      </w:r>
      <w:proofErr w:type="spellEnd"/>
      <w:r w:rsidR="00590CC3">
        <w:rPr>
          <w:rFonts w:ascii="Arial" w:hAnsi="Arial" w:cs="Arial"/>
          <w:color w:val="000000"/>
        </w:rPr>
        <w:t xml:space="preserve">) </w:t>
      </w:r>
      <w:r w:rsidR="00302D0A" w:rsidRPr="00590CC3">
        <w:rPr>
          <w:rFonts w:ascii="Arial" w:hAnsi="Arial" w:cs="Arial"/>
          <w:color w:val="000000"/>
        </w:rPr>
        <w:t>möglich</w:t>
      </w:r>
      <w:r w:rsidR="00590CC3" w:rsidRPr="00590CC3">
        <w:rPr>
          <w:rFonts w:ascii="Arial" w:hAnsi="Arial" w:cs="Arial"/>
          <w:color w:val="000000"/>
        </w:rPr>
        <w:t>.</w:t>
      </w:r>
      <w:r w:rsidR="00302D0A" w:rsidRPr="00590CC3">
        <w:rPr>
          <w:rFonts w:ascii="Arial" w:hAnsi="Arial" w:cs="Arial"/>
          <w:color w:val="000000"/>
        </w:rPr>
        <w:t xml:space="preserve"> </w:t>
      </w:r>
      <w:r w:rsidR="00590CC3" w:rsidRPr="00590CC3">
        <w:rPr>
          <w:rFonts w:ascii="Arial" w:hAnsi="Arial" w:cs="Arial"/>
          <w:color w:val="000000"/>
        </w:rPr>
        <w:t>Beispielsweise</w:t>
      </w:r>
      <w:r w:rsidR="00302D0A" w:rsidRPr="00590CC3">
        <w:rPr>
          <w:rFonts w:ascii="Arial" w:hAnsi="Arial" w:cs="Arial"/>
          <w:color w:val="000000"/>
        </w:rPr>
        <w:t xml:space="preserve"> schalten Sensoren im </w:t>
      </w:r>
      <w:r w:rsidR="00FB6BCA" w:rsidRPr="00590CC3">
        <w:rPr>
          <w:rFonts w:ascii="Arial" w:hAnsi="Arial" w:cs="Arial"/>
          <w:color w:val="000000"/>
        </w:rPr>
        <w:t>lokalen</w:t>
      </w:r>
      <w:r w:rsidR="00302D0A" w:rsidRPr="00590CC3">
        <w:rPr>
          <w:rFonts w:ascii="Arial" w:hAnsi="Arial" w:cs="Arial"/>
          <w:color w:val="000000"/>
        </w:rPr>
        <w:t xml:space="preserve"> Funknetzwerk direkt Endgeräte wie </w:t>
      </w:r>
      <w:r w:rsidR="00590CC3" w:rsidRPr="00590CC3">
        <w:rPr>
          <w:rFonts w:ascii="Arial" w:hAnsi="Arial" w:cs="Arial"/>
          <w:color w:val="000000"/>
        </w:rPr>
        <w:t>Rollladen</w:t>
      </w:r>
      <w:r w:rsidR="00302D0A" w:rsidRPr="00590CC3">
        <w:rPr>
          <w:rFonts w:ascii="Arial" w:hAnsi="Arial" w:cs="Arial"/>
          <w:color w:val="000000"/>
        </w:rPr>
        <w:t>, Licht, Rasensprenger, Klimaanlage, Heizung</w:t>
      </w:r>
      <w:r w:rsidR="00FB6BCA" w:rsidRPr="00590CC3">
        <w:rPr>
          <w:rFonts w:ascii="Arial" w:hAnsi="Arial" w:cs="Arial"/>
          <w:color w:val="000000"/>
        </w:rPr>
        <w:t xml:space="preserve"> </w:t>
      </w:r>
      <w:r w:rsidR="00590CC3" w:rsidRPr="00590CC3">
        <w:rPr>
          <w:rFonts w:ascii="Arial" w:hAnsi="Arial" w:cs="Arial"/>
          <w:color w:val="000000"/>
        </w:rPr>
        <w:t>und andere</w:t>
      </w:r>
      <w:r w:rsidR="001115D8">
        <w:rPr>
          <w:rFonts w:ascii="Arial" w:hAnsi="Arial" w:cs="Arial"/>
          <w:color w:val="000000"/>
        </w:rPr>
        <w:t xml:space="preserve"> </w:t>
      </w:r>
      <w:r w:rsidR="000D0E6B">
        <w:rPr>
          <w:rFonts w:ascii="Arial" w:hAnsi="Arial" w:cs="Arial"/>
          <w:color w:val="000000"/>
        </w:rPr>
        <w:t>AN</w:t>
      </w:r>
      <w:r w:rsidR="001115D8">
        <w:rPr>
          <w:rFonts w:ascii="Arial" w:hAnsi="Arial" w:cs="Arial"/>
          <w:color w:val="000000"/>
        </w:rPr>
        <w:t xml:space="preserve"> und </w:t>
      </w:r>
      <w:r w:rsidR="000D0E6B">
        <w:rPr>
          <w:rFonts w:ascii="Arial" w:hAnsi="Arial" w:cs="Arial"/>
          <w:color w:val="000000"/>
        </w:rPr>
        <w:t>AUS</w:t>
      </w:r>
      <w:r w:rsidR="00FB6BCA" w:rsidRPr="00590CC3">
        <w:rPr>
          <w:rFonts w:ascii="Arial" w:hAnsi="Arial" w:cs="Arial"/>
          <w:color w:val="000000"/>
        </w:rPr>
        <w:t>.</w:t>
      </w:r>
    </w:p>
    <w:p w:rsidR="00846B99" w:rsidRPr="00590CC3" w:rsidRDefault="00846B99" w:rsidP="00846B99">
      <w:pPr>
        <w:spacing w:after="0"/>
        <w:rPr>
          <w:rFonts w:ascii="Arial" w:hAnsi="Arial" w:cs="Arial"/>
          <w:color w:val="000000"/>
        </w:rPr>
      </w:pPr>
      <w:r w:rsidRPr="00EC3C0D">
        <w:rPr>
          <w:rFonts w:ascii="Arial" w:hAnsi="Arial" w:cs="Arial"/>
          <w:color w:val="000000"/>
        </w:rPr>
        <w:t>Eine Internetverbindung wird lediglich dann notwendig, wenn der Nutzer von unterwegs aus über das Internet und die Smartphone App auf sein Netzwerk zugreifen will.</w:t>
      </w:r>
    </w:p>
    <w:p w:rsidR="00846B99" w:rsidRDefault="00846B99" w:rsidP="00846B99">
      <w:pPr>
        <w:spacing w:after="0"/>
        <w:rPr>
          <w:rFonts w:ascii="Arial" w:hAnsi="Arial" w:cs="Arial"/>
          <w:color w:val="000000"/>
        </w:rPr>
      </w:pPr>
    </w:p>
    <w:p w:rsidR="00846B99" w:rsidRPr="00FB6BCA" w:rsidRDefault="00846B99" w:rsidP="00846B99">
      <w:pPr>
        <w:spacing w:after="0"/>
        <w:rPr>
          <w:rFonts w:ascii="Arial" w:hAnsi="Arial" w:cs="Arial"/>
          <w:color w:val="000000"/>
        </w:rPr>
      </w:pPr>
      <w:r w:rsidRPr="00EC3C0D">
        <w:rPr>
          <w:rFonts w:ascii="Arial" w:hAnsi="Arial" w:cs="Arial"/>
          <w:color w:val="000000"/>
        </w:rPr>
        <w:t>Bluetosec</w:t>
      </w:r>
      <w:r w:rsidR="00590CC3" w:rsidRPr="00590CC3">
        <w:rPr>
          <w:rFonts w:ascii="Arial" w:hAnsi="Arial" w:cs="Arial"/>
          <w:color w:val="000000"/>
          <w:vertAlign w:val="superscript"/>
        </w:rPr>
        <w:t>®</w:t>
      </w:r>
      <w:r w:rsidRPr="00EC3C0D">
        <w:rPr>
          <w:rFonts w:ascii="Arial" w:hAnsi="Arial" w:cs="Arial"/>
          <w:color w:val="000000"/>
        </w:rPr>
        <w:t xml:space="preserve"> sorgt nicht für mehr Datensicherheit, sondern auch durch digitale Verschlüsselungstechnologien </w:t>
      </w:r>
      <w:r w:rsidR="003650EB" w:rsidRPr="00590CC3">
        <w:rPr>
          <w:rFonts w:ascii="Arial" w:hAnsi="Arial" w:cs="Arial"/>
          <w:color w:val="000000"/>
        </w:rPr>
        <w:t xml:space="preserve">zwischen allen Geräten </w:t>
      </w:r>
      <w:r w:rsidRPr="00EC3C0D">
        <w:rPr>
          <w:rFonts w:ascii="Arial" w:hAnsi="Arial" w:cs="Arial"/>
          <w:color w:val="000000"/>
        </w:rPr>
        <w:t>für höchstmögliche Sich</w:t>
      </w:r>
      <w:r w:rsidR="003650EB">
        <w:rPr>
          <w:rFonts w:ascii="Arial" w:hAnsi="Arial" w:cs="Arial"/>
          <w:color w:val="000000"/>
        </w:rPr>
        <w:t>erheit gegen Manipulationen</w:t>
      </w:r>
      <w:r w:rsidR="00FB6BCA">
        <w:rPr>
          <w:rFonts w:ascii="Arial" w:hAnsi="Arial" w:cs="Arial"/>
          <w:color w:val="000000"/>
        </w:rPr>
        <w:t xml:space="preserve">. </w:t>
      </w:r>
      <w:r w:rsidR="003650EB" w:rsidRPr="00590CC3">
        <w:rPr>
          <w:rFonts w:ascii="Arial" w:hAnsi="Arial" w:cs="Arial"/>
          <w:color w:val="000000"/>
        </w:rPr>
        <w:t>Und m</w:t>
      </w:r>
      <w:r w:rsidRPr="00EC3C0D">
        <w:rPr>
          <w:rFonts w:ascii="Arial" w:hAnsi="Arial" w:cs="Arial"/>
          <w:color w:val="000000"/>
        </w:rPr>
        <w:t xml:space="preserve">it der anstehenden Einführung von Bluetooth 5 </w:t>
      </w:r>
      <w:r w:rsidR="001115D8">
        <w:rPr>
          <w:rFonts w:ascii="Arial" w:hAnsi="Arial" w:cs="Arial"/>
          <w:color w:val="000000"/>
        </w:rPr>
        <w:t xml:space="preserve">sorgt die Funktechnologie </w:t>
      </w:r>
      <w:r w:rsidRPr="00EC3C0D">
        <w:rPr>
          <w:rFonts w:ascii="Arial" w:hAnsi="Arial" w:cs="Arial"/>
          <w:color w:val="000000"/>
        </w:rPr>
        <w:t>für die höchsten jemals von einem Smart Home System erreichten Funkreichweiten in Haus und Garten.</w:t>
      </w:r>
    </w:p>
    <w:p w:rsidR="00846B99" w:rsidRDefault="00846B99" w:rsidP="00846B99">
      <w:pPr>
        <w:spacing w:after="0"/>
        <w:rPr>
          <w:rFonts w:ascii="Arial" w:hAnsi="Arial" w:cs="Arial"/>
          <w:color w:val="000000"/>
        </w:rPr>
      </w:pPr>
    </w:p>
    <w:p w:rsidR="00846B99" w:rsidRPr="00EC3C0D" w:rsidRDefault="00846B99" w:rsidP="00846B99">
      <w:pPr>
        <w:spacing w:after="0"/>
        <w:rPr>
          <w:rFonts w:ascii="Arial" w:hAnsi="Arial" w:cs="Arial"/>
        </w:rPr>
      </w:pPr>
      <w:r w:rsidRPr="00EC3C0D">
        <w:rPr>
          <w:rFonts w:ascii="Arial" w:hAnsi="Arial" w:cs="Arial"/>
          <w:color w:val="000000"/>
        </w:rPr>
        <w:t>Das »Gehirn« von SmartHomeTab ist ein aufgerüstetes Tablet mit 10,2" (25,9 Zentimeter) Touchscreen Display, neustem Android Betriebssystem und einer speziell für den Smart-Home Bereich entwickelten Software.</w:t>
      </w:r>
      <w:r w:rsidRPr="00EC3C0D">
        <w:rPr>
          <w:rFonts w:ascii="Arial" w:hAnsi="Arial" w:cs="Arial"/>
        </w:rPr>
        <w:br/>
      </w:r>
    </w:p>
    <w:p w:rsidR="00846B99" w:rsidRDefault="00846B99" w:rsidP="00846B99">
      <w:pPr>
        <w:spacing w:after="0"/>
        <w:rPr>
          <w:rFonts w:ascii="Arial" w:hAnsi="Arial" w:cs="Arial"/>
          <w:b/>
          <w:color w:val="000000"/>
        </w:rPr>
      </w:pPr>
      <w:r w:rsidRPr="00EC3C0D">
        <w:rPr>
          <w:rFonts w:ascii="Arial" w:hAnsi="Arial" w:cs="Arial"/>
          <w:b/>
          <w:color w:val="000000"/>
        </w:rPr>
        <w:t>Umfangreiches Zubehör</w:t>
      </w:r>
    </w:p>
    <w:p w:rsidR="00846B99" w:rsidRPr="00EC3C0D" w:rsidRDefault="00846B99" w:rsidP="00846B99">
      <w:pPr>
        <w:spacing w:after="0"/>
        <w:rPr>
          <w:rFonts w:ascii="Arial" w:hAnsi="Arial" w:cs="Arial"/>
        </w:rPr>
      </w:pPr>
    </w:p>
    <w:p w:rsidR="00846B99" w:rsidRPr="000D0E6B" w:rsidRDefault="00846B99" w:rsidP="00846B99">
      <w:pPr>
        <w:spacing w:after="0"/>
        <w:rPr>
          <w:rFonts w:ascii="Arial" w:hAnsi="Arial" w:cs="Arial"/>
          <w:color w:val="000000"/>
        </w:rPr>
      </w:pPr>
      <w:r w:rsidRPr="00EC3C0D">
        <w:rPr>
          <w:rFonts w:ascii="Arial" w:hAnsi="Arial" w:cs="Arial"/>
          <w:color w:val="000000"/>
        </w:rPr>
        <w:t>SmartHomeTab wird bereits im Basispaket mit Tablet-PC, zwei Smart Home S</w:t>
      </w:r>
      <w:r w:rsidR="001115D8">
        <w:rPr>
          <w:rFonts w:ascii="Arial" w:hAnsi="Arial" w:cs="Arial"/>
          <w:color w:val="000000"/>
        </w:rPr>
        <w:t>chalts</w:t>
      </w:r>
      <w:r w:rsidRPr="00EC3C0D">
        <w:rPr>
          <w:rFonts w:ascii="Arial" w:hAnsi="Arial" w:cs="Arial"/>
          <w:color w:val="000000"/>
        </w:rPr>
        <w:t xml:space="preserve">teckdosen, einem Fenster-/Türkontakt, einem Bewegungsmelder sowie einer Fernbedienung ausgeliefert. So sind die wichtigsten Smart Home und Alarmszenarien abgedeckt. </w:t>
      </w:r>
      <w:r w:rsidR="001115D8">
        <w:rPr>
          <w:rFonts w:ascii="Arial" w:hAnsi="Arial" w:cs="Arial"/>
          <w:color w:val="000000"/>
        </w:rPr>
        <w:t>Elektrische</w:t>
      </w:r>
      <w:r w:rsidR="001115D8" w:rsidRPr="00EC3C0D">
        <w:rPr>
          <w:rFonts w:ascii="Arial" w:hAnsi="Arial" w:cs="Arial"/>
          <w:color w:val="000000"/>
        </w:rPr>
        <w:t xml:space="preserve"> Hausgeräte mit Stecker wie Kaffeemaschinen, Fernseher, Lampen usw. </w:t>
      </w:r>
      <w:r w:rsidR="001115D8">
        <w:rPr>
          <w:rFonts w:ascii="Arial" w:hAnsi="Arial" w:cs="Arial"/>
          <w:color w:val="000000"/>
        </w:rPr>
        <w:t>werden ü</w:t>
      </w:r>
      <w:r w:rsidR="001115D8" w:rsidRPr="00EC3C0D">
        <w:rPr>
          <w:rFonts w:ascii="Arial" w:hAnsi="Arial" w:cs="Arial"/>
          <w:color w:val="000000"/>
        </w:rPr>
        <w:t>ber die Smart</w:t>
      </w:r>
      <w:r w:rsidR="001115D8">
        <w:rPr>
          <w:rFonts w:ascii="Arial" w:hAnsi="Arial" w:cs="Arial"/>
          <w:color w:val="000000"/>
        </w:rPr>
        <w:t xml:space="preserve"> </w:t>
      </w:r>
      <w:r w:rsidR="001115D8" w:rsidRPr="00EC3C0D">
        <w:rPr>
          <w:rFonts w:ascii="Arial" w:hAnsi="Arial" w:cs="Arial"/>
          <w:color w:val="000000"/>
        </w:rPr>
        <w:t>Home Steckdosen in das Smart Home System eingebunden.</w:t>
      </w:r>
      <w:r w:rsidR="001115D8" w:rsidRPr="001115D8">
        <w:rPr>
          <w:rFonts w:ascii="Arial" w:hAnsi="Arial" w:cs="Arial"/>
          <w:color w:val="000000"/>
        </w:rPr>
        <w:t xml:space="preserve"> </w:t>
      </w:r>
      <w:r w:rsidR="001115D8" w:rsidRPr="00EC3C0D">
        <w:rPr>
          <w:rFonts w:ascii="Arial" w:hAnsi="Arial" w:cs="Arial"/>
          <w:color w:val="000000"/>
        </w:rPr>
        <w:t>Lampen, Rollläden, Garagentore, Klimaanlage</w:t>
      </w:r>
      <w:r w:rsidR="001115D8">
        <w:rPr>
          <w:rFonts w:ascii="Arial" w:hAnsi="Arial" w:cs="Arial"/>
          <w:color w:val="000000"/>
        </w:rPr>
        <w:t xml:space="preserve">, </w:t>
      </w:r>
      <w:r w:rsidR="001115D8" w:rsidRPr="00EC3C0D">
        <w:rPr>
          <w:rFonts w:ascii="Arial" w:hAnsi="Arial" w:cs="Arial"/>
          <w:color w:val="000000"/>
        </w:rPr>
        <w:t>elektrische Heizungen</w:t>
      </w:r>
      <w:r w:rsidR="001115D8">
        <w:rPr>
          <w:rFonts w:ascii="Arial" w:hAnsi="Arial" w:cs="Arial"/>
          <w:color w:val="000000"/>
        </w:rPr>
        <w:t xml:space="preserve"> </w:t>
      </w:r>
      <w:r w:rsidR="001115D8">
        <w:rPr>
          <w:rFonts w:ascii="Arial" w:hAnsi="Arial" w:cs="Arial"/>
          <w:color w:val="000000"/>
        </w:rPr>
        <w:lastRenderedPageBreak/>
        <w:t>etc. können ü</w:t>
      </w:r>
      <w:r w:rsidRPr="00EC3C0D">
        <w:rPr>
          <w:rFonts w:ascii="Arial" w:hAnsi="Arial" w:cs="Arial"/>
          <w:color w:val="000000"/>
        </w:rPr>
        <w:t xml:space="preserve">ber </w:t>
      </w:r>
      <w:r w:rsidR="001115D8">
        <w:rPr>
          <w:rFonts w:ascii="Arial" w:hAnsi="Arial" w:cs="Arial"/>
          <w:color w:val="000000"/>
        </w:rPr>
        <w:t>einen als Zubehör erhältlichen</w:t>
      </w:r>
      <w:r w:rsidRPr="00EC3C0D">
        <w:rPr>
          <w:rFonts w:ascii="Arial" w:hAnsi="Arial" w:cs="Arial"/>
          <w:color w:val="000000"/>
        </w:rPr>
        <w:t xml:space="preserve"> 12V NC/NO Schalter </w:t>
      </w:r>
      <w:r w:rsidR="001115D8">
        <w:rPr>
          <w:rFonts w:ascii="Arial" w:hAnsi="Arial" w:cs="Arial"/>
          <w:color w:val="000000"/>
        </w:rPr>
        <w:t>gesteuert werden.</w:t>
      </w:r>
      <w:r w:rsidR="000D0E6B">
        <w:rPr>
          <w:rFonts w:ascii="Arial" w:hAnsi="Arial" w:cs="Arial"/>
          <w:color w:val="000000"/>
        </w:rPr>
        <w:t xml:space="preserve"> </w:t>
      </w:r>
      <w:r w:rsidRPr="00EC3C0D">
        <w:rPr>
          <w:rFonts w:ascii="Arial" w:hAnsi="Arial" w:cs="Arial"/>
          <w:color w:val="000000"/>
        </w:rPr>
        <w:t xml:space="preserve">Bei Bedarf </w:t>
      </w:r>
      <w:r w:rsidR="000D0E6B">
        <w:rPr>
          <w:rFonts w:ascii="Arial" w:hAnsi="Arial" w:cs="Arial"/>
          <w:color w:val="000000"/>
        </w:rPr>
        <w:t>stehen</w:t>
      </w:r>
      <w:r w:rsidRPr="00EC3C0D">
        <w:rPr>
          <w:rFonts w:ascii="Arial" w:hAnsi="Arial" w:cs="Arial"/>
          <w:color w:val="000000"/>
        </w:rPr>
        <w:t xml:space="preserve"> zusätzliche Sensoren wie Brandmelder, Wasser- oder Gasmelder </w:t>
      </w:r>
      <w:r w:rsidR="000D0E6B">
        <w:rPr>
          <w:rFonts w:ascii="Arial" w:hAnsi="Arial" w:cs="Arial"/>
          <w:color w:val="000000"/>
        </w:rPr>
        <w:t>als Erweiterung bereit</w:t>
      </w:r>
      <w:r w:rsidRPr="00EC3C0D">
        <w:rPr>
          <w:rFonts w:ascii="Arial" w:hAnsi="Arial" w:cs="Arial"/>
          <w:color w:val="000000"/>
        </w:rPr>
        <w:t xml:space="preserve">. Alle Geräte nutzen das eigene Funkprotokoll Bluetosec und kommunizieren damit </w:t>
      </w:r>
      <w:r w:rsidRPr="00EC3C0D">
        <w:rPr>
          <w:rFonts w:ascii="Arial" w:hAnsi="Arial" w:cs="Arial"/>
          <w:color w:val="000000"/>
          <w:u w:val="single"/>
        </w:rPr>
        <w:t>auf direktem Weg</w:t>
      </w:r>
      <w:r w:rsidRPr="00EC3C0D">
        <w:rPr>
          <w:rFonts w:ascii="Arial" w:hAnsi="Arial" w:cs="Arial"/>
          <w:color w:val="000000"/>
        </w:rPr>
        <w:t xml:space="preserve"> mit der Zentrale.</w:t>
      </w:r>
    </w:p>
    <w:p w:rsidR="00846B99" w:rsidRPr="00EC3C0D" w:rsidRDefault="00846B99" w:rsidP="00846B99">
      <w:pPr>
        <w:spacing w:after="0"/>
        <w:rPr>
          <w:rFonts w:ascii="Arial" w:hAnsi="Arial" w:cs="Arial"/>
        </w:rPr>
      </w:pPr>
    </w:p>
    <w:p w:rsidR="00846B99" w:rsidRDefault="00846B99" w:rsidP="00846B99">
      <w:pPr>
        <w:spacing w:after="0"/>
        <w:rPr>
          <w:rFonts w:ascii="Arial" w:hAnsi="Arial" w:cs="Arial"/>
          <w:b/>
          <w:color w:val="000000"/>
        </w:rPr>
      </w:pPr>
      <w:r w:rsidRPr="00EC3C0D">
        <w:rPr>
          <w:rFonts w:ascii="Arial" w:hAnsi="Arial" w:cs="Arial"/>
          <w:b/>
          <w:color w:val="000000"/>
        </w:rPr>
        <w:t>Alles im Blick auf dem großen Touch-Display</w:t>
      </w:r>
    </w:p>
    <w:p w:rsidR="00846B99" w:rsidRPr="00EC3C0D" w:rsidRDefault="00846B99" w:rsidP="00846B99">
      <w:pPr>
        <w:spacing w:after="0"/>
        <w:rPr>
          <w:rFonts w:ascii="Arial" w:hAnsi="Arial" w:cs="Arial"/>
        </w:rPr>
      </w:pPr>
    </w:p>
    <w:p w:rsidR="00846B99" w:rsidRPr="00EC3C0D" w:rsidRDefault="00846B99" w:rsidP="00846B99">
      <w:pPr>
        <w:spacing w:after="0"/>
        <w:rPr>
          <w:rFonts w:ascii="Arial" w:hAnsi="Arial" w:cs="Arial"/>
        </w:rPr>
      </w:pPr>
      <w:r w:rsidRPr="00EC3C0D">
        <w:rPr>
          <w:rFonts w:ascii="Arial" w:hAnsi="Arial" w:cs="Arial"/>
          <w:color w:val="000000"/>
        </w:rPr>
        <w:t>Das Tablet von SmartHomeTab dient nicht nur als intelligente Zentrale zur Steuerung der Schalter, Sensoren und Ger</w:t>
      </w:r>
      <w:r w:rsidR="003650EB">
        <w:rPr>
          <w:rFonts w:ascii="Arial" w:hAnsi="Arial" w:cs="Arial"/>
          <w:color w:val="000000"/>
        </w:rPr>
        <w:t xml:space="preserve">äte, sondern zeigt diese auch </w:t>
      </w:r>
      <w:r w:rsidR="003650EB" w:rsidRPr="00590CC3">
        <w:rPr>
          <w:rFonts w:ascii="Arial" w:hAnsi="Arial" w:cs="Arial"/>
          <w:color w:val="000000"/>
        </w:rPr>
        <w:t>in</w:t>
      </w:r>
      <w:r w:rsidR="00FB6BCA" w:rsidRPr="00590CC3">
        <w:rPr>
          <w:rFonts w:ascii="Arial" w:hAnsi="Arial" w:cs="Arial"/>
          <w:color w:val="000000"/>
        </w:rPr>
        <w:t xml:space="preserve"> </w:t>
      </w:r>
      <w:r w:rsidR="003650EB" w:rsidRPr="00590CC3">
        <w:rPr>
          <w:rFonts w:ascii="Arial" w:hAnsi="Arial" w:cs="Arial"/>
          <w:color w:val="000000"/>
        </w:rPr>
        <w:t xml:space="preserve">individuellen </w:t>
      </w:r>
      <w:r w:rsidRPr="00EC3C0D">
        <w:rPr>
          <w:rFonts w:ascii="Arial" w:hAnsi="Arial" w:cs="Arial"/>
          <w:color w:val="000000"/>
        </w:rPr>
        <w:t>Gebäudegrundriss</w:t>
      </w:r>
      <w:r w:rsidR="003650EB" w:rsidRPr="00590CC3">
        <w:rPr>
          <w:rFonts w:ascii="Arial" w:hAnsi="Arial" w:cs="Arial"/>
          <w:color w:val="000000"/>
        </w:rPr>
        <w:t xml:space="preserve">en </w:t>
      </w:r>
      <w:r w:rsidRPr="00EC3C0D">
        <w:rPr>
          <w:rFonts w:ascii="Arial" w:hAnsi="Arial" w:cs="Arial"/>
          <w:color w:val="000000"/>
        </w:rPr>
        <w:t xml:space="preserve">an ihren Orten – auch über mehrere Etagen. Der Nutzer kann auf dem großen 25,9 cm großen Touch-Display der Zentrale die Schalter ganz einfach per </w:t>
      </w:r>
      <w:r w:rsidR="000D0E6B">
        <w:rPr>
          <w:rFonts w:ascii="Arial" w:hAnsi="Arial" w:cs="Arial"/>
          <w:color w:val="000000"/>
        </w:rPr>
        <w:t>A</w:t>
      </w:r>
      <w:r w:rsidRPr="00EC3C0D">
        <w:rPr>
          <w:rFonts w:ascii="Arial" w:hAnsi="Arial" w:cs="Arial"/>
          <w:color w:val="000000"/>
        </w:rPr>
        <w:t>ntippen EIN und AUS schalten.</w:t>
      </w:r>
      <w:r w:rsidRPr="00EC3C0D">
        <w:rPr>
          <w:rFonts w:ascii="Arial" w:hAnsi="Arial" w:cs="Arial"/>
        </w:rPr>
        <w:br/>
      </w:r>
    </w:p>
    <w:p w:rsidR="00846B99" w:rsidRDefault="00846B99" w:rsidP="00846B99">
      <w:pPr>
        <w:spacing w:after="0"/>
        <w:rPr>
          <w:rFonts w:ascii="Arial" w:hAnsi="Arial" w:cs="Arial"/>
          <w:b/>
          <w:color w:val="000000"/>
        </w:rPr>
      </w:pPr>
      <w:r w:rsidRPr="00EC3C0D">
        <w:rPr>
          <w:rFonts w:ascii="Arial" w:hAnsi="Arial" w:cs="Arial"/>
          <w:b/>
          <w:color w:val="000000"/>
        </w:rPr>
        <w:t>Grenzenlose Reichweite durch Repeater</w:t>
      </w:r>
    </w:p>
    <w:p w:rsidR="00846B99" w:rsidRPr="00EC3C0D" w:rsidRDefault="00846B99" w:rsidP="00846B99">
      <w:pPr>
        <w:spacing w:after="0"/>
        <w:rPr>
          <w:rFonts w:ascii="Arial" w:hAnsi="Arial" w:cs="Arial"/>
        </w:rPr>
      </w:pPr>
    </w:p>
    <w:p w:rsidR="00846B99" w:rsidRPr="00EC3C0D" w:rsidRDefault="00846B99" w:rsidP="00846B99">
      <w:pPr>
        <w:spacing w:after="0"/>
        <w:rPr>
          <w:rFonts w:ascii="Arial" w:hAnsi="Arial" w:cs="Arial"/>
        </w:rPr>
      </w:pPr>
      <w:r w:rsidRPr="00EC3C0D">
        <w:rPr>
          <w:rFonts w:ascii="Arial" w:hAnsi="Arial" w:cs="Arial"/>
          <w:color w:val="000000"/>
        </w:rPr>
        <w:t xml:space="preserve">Dadurch, dass alle Geräte aus der </w:t>
      </w:r>
      <w:r w:rsidR="003650EB" w:rsidRPr="00590CC3">
        <w:rPr>
          <w:rFonts w:ascii="Arial" w:hAnsi="Arial" w:cs="Arial"/>
          <w:color w:val="000000"/>
        </w:rPr>
        <w:t>Smart</w:t>
      </w:r>
      <w:r w:rsidR="00FB6BCA" w:rsidRPr="00590CC3">
        <w:rPr>
          <w:rFonts w:ascii="Arial" w:hAnsi="Arial" w:cs="Arial"/>
          <w:color w:val="000000"/>
        </w:rPr>
        <w:t>H</w:t>
      </w:r>
      <w:r w:rsidR="003650EB" w:rsidRPr="00590CC3">
        <w:rPr>
          <w:rFonts w:ascii="Arial" w:hAnsi="Arial" w:cs="Arial"/>
          <w:color w:val="000000"/>
        </w:rPr>
        <w:t xml:space="preserve">omeTab </w:t>
      </w:r>
      <w:r w:rsidRPr="00EC3C0D">
        <w:rPr>
          <w:rFonts w:ascii="Arial" w:hAnsi="Arial" w:cs="Arial"/>
          <w:color w:val="000000"/>
        </w:rPr>
        <w:t xml:space="preserve">Serie nicht nur als Sensor oder Schalter, sondern gleichzeitig auch als Repeater </w:t>
      </w:r>
      <w:r w:rsidR="000D0E6B">
        <w:rPr>
          <w:rFonts w:ascii="Arial" w:hAnsi="Arial" w:cs="Arial"/>
          <w:color w:val="000000"/>
        </w:rPr>
        <w:t>im Netzwerk a</w:t>
      </w:r>
      <w:r w:rsidRPr="00EC3C0D">
        <w:rPr>
          <w:rFonts w:ascii="Arial" w:hAnsi="Arial" w:cs="Arial"/>
          <w:color w:val="000000"/>
        </w:rPr>
        <w:t>rbeiten, wird eine beliebige Funkreichweite erreicht.</w:t>
      </w:r>
    </w:p>
    <w:p w:rsidR="00846B99" w:rsidRPr="00EC3C0D" w:rsidRDefault="00846B99" w:rsidP="00846B99">
      <w:pPr>
        <w:spacing w:after="0"/>
        <w:rPr>
          <w:rFonts w:ascii="Arial" w:hAnsi="Arial" w:cs="Arial"/>
        </w:rPr>
      </w:pPr>
    </w:p>
    <w:p w:rsidR="00846B99" w:rsidRDefault="00846B99" w:rsidP="00846B99">
      <w:pPr>
        <w:spacing w:after="0"/>
        <w:rPr>
          <w:rFonts w:ascii="Arial" w:hAnsi="Arial" w:cs="Arial"/>
          <w:b/>
          <w:color w:val="000000"/>
        </w:rPr>
      </w:pPr>
      <w:r w:rsidRPr="00EC3C0D">
        <w:rPr>
          <w:rFonts w:ascii="Arial" w:hAnsi="Arial" w:cs="Arial"/>
          <w:b/>
          <w:color w:val="000000"/>
        </w:rPr>
        <w:t>Qualität Made in Germany</w:t>
      </w:r>
    </w:p>
    <w:p w:rsidR="00846B99" w:rsidRPr="00EC3C0D" w:rsidRDefault="00846B99" w:rsidP="00846B99">
      <w:pPr>
        <w:spacing w:after="0"/>
        <w:rPr>
          <w:rFonts w:ascii="Arial" w:hAnsi="Arial" w:cs="Arial"/>
        </w:rPr>
      </w:pPr>
    </w:p>
    <w:p w:rsidR="00846B99" w:rsidRDefault="00846B99" w:rsidP="00846B99">
      <w:pPr>
        <w:spacing w:after="0"/>
        <w:rPr>
          <w:rFonts w:ascii="Arial" w:hAnsi="Arial" w:cs="Arial"/>
          <w:color w:val="000000"/>
        </w:rPr>
      </w:pPr>
      <w:r w:rsidRPr="00EC3C0D">
        <w:rPr>
          <w:rFonts w:ascii="Arial" w:hAnsi="Arial" w:cs="Arial"/>
          <w:color w:val="000000"/>
        </w:rPr>
        <w:t>Made in Germany: Alle Komponenten von SmartHomeTab und der gesamten TabTechnic Produktfamilie werden von</w:t>
      </w:r>
      <w:r w:rsidR="003650EB">
        <w:rPr>
          <w:rFonts w:ascii="Arial" w:hAnsi="Arial" w:cs="Arial"/>
          <w:color w:val="000000"/>
        </w:rPr>
        <w:t xml:space="preserve"> </w:t>
      </w:r>
      <w:r w:rsidR="003650EB" w:rsidRPr="00590CC3">
        <w:rPr>
          <w:rFonts w:ascii="Arial" w:hAnsi="Arial" w:cs="Arial"/>
          <w:color w:val="000000"/>
        </w:rPr>
        <w:t>der</w:t>
      </w:r>
      <w:r w:rsidRPr="00EC3C0D">
        <w:rPr>
          <w:rFonts w:ascii="Arial" w:hAnsi="Arial" w:cs="Arial"/>
          <w:color w:val="000000"/>
        </w:rPr>
        <w:t xml:space="preserve"> Alarmtab </w:t>
      </w:r>
      <w:r w:rsidR="003650EB" w:rsidRPr="00590CC3">
        <w:rPr>
          <w:rFonts w:ascii="Arial" w:hAnsi="Arial" w:cs="Arial"/>
          <w:color w:val="000000"/>
        </w:rPr>
        <w:t xml:space="preserve">GmbH </w:t>
      </w:r>
      <w:r w:rsidRPr="00EC3C0D">
        <w:rPr>
          <w:rFonts w:ascii="Arial" w:hAnsi="Arial" w:cs="Arial"/>
          <w:color w:val="000000"/>
        </w:rPr>
        <w:t xml:space="preserve">und der Schwesterfirma AMG Sicherheitstechnik am Standort in Gommern bei Magdeburg entwickelt und produziert. Anders als viele Smart Home Anlagen am Markt ermöglicht das TabTechnic Konzept, dass alle vernetzten Komponenten und Geräte ein eigenes Heimnetzwerk bilden und </w:t>
      </w:r>
      <w:r w:rsidR="003650EB" w:rsidRPr="00590CC3">
        <w:rPr>
          <w:rFonts w:ascii="Arial" w:hAnsi="Arial" w:cs="Arial"/>
          <w:color w:val="000000"/>
        </w:rPr>
        <w:t xml:space="preserve">direkt </w:t>
      </w:r>
      <w:r w:rsidRPr="00EC3C0D">
        <w:rPr>
          <w:rFonts w:ascii="Arial" w:hAnsi="Arial" w:cs="Arial"/>
          <w:color w:val="000000"/>
        </w:rPr>
        <w:t>mit der Zentrale via Bluetosec</w:t>
      </w:r>
      <w:r w:rsidRPr="00590CC3">
        <w:rPr>
          <w:rFonts w:ascii="Arial" w:hAnsi="Arial" w:cs="Arial"/>
          <w:color w:val="000000"/>
        </w:rPr>
        <w:t>®</w:t>
      </w:r>
      <w:r w:rsidRPr="00EC3C0D">
        <w:rPr>
          <w:rFonts w:ascii="Arial" w:hAnsi="Arial" w:cs="Arial"/>
          <w:color w:val="000000"/>
        </w:rPr>
        <w:t xml:space="preserve"> kommunizieren. Hochsensible Daten bleiben somit zu jeder Zeit auf dem Tablet und können nicht durch Schadsoftware abgefangen werden.</w:t>
      </w:r>
    </w:p>
    <w:p w:rsidR="00846B99" w:rsidRPr="00EC3C0D" w:rsidRDefault="00846B99" w:rsidP="00846B99">
      <w:pPr>
        <w:spacing w:after="0"/>
        <w:ind w:left="120"/>
        <w:rPr>
          <w:rFonts w:ascii="Arial" w:hAnsi="Arial" w:cs="Arial"/>
        </w:rPr>
      </w:pPr>
    </w:p>
    <w:p w:rsidR="001C3223" w:rsidRPr="00205CF8" w:rsidRDefault="00CE5BC8" w:rsidP="00846B99">
      <w:pPr>
        <w:pStyle w:val="berschrift1"/>
        <w:shd w:val="clear" w:color="auto" w:fill="FFFFFF"/>
        <w:spacing w:before="0" w:beforeAutospacing="0" w:after="0" w:afterAutospacing="0"/>
        <w:rPr>
          <w:rFonts w:ascii="Arial" w:hAnsi="Arial" w:cs="Arial"/>
          <w:b w:val="0"/>
          <w:sz w:val="20"/>
          <w:u w:val="single"/>
        </w:rPr>
      </w:pPr>
      <w:r w:rsidRPr="00205CF8">
        <w:rPr>
          <w:rFonts w:ascii="Arial" w:hAnsi="Arial" w:cs="Arial"/>
          <w:sz w:val="20"/>
          <w:u w:val="single"/>
        </w:rPr>
        <w:t xml:space="preserve">Auf einen Blick – Eigenschaften von </w:t>
      </w:r>
      <w:r w:rsidR="00770763">
        <w:rPr>
          <w:rFonts w:ascii="Arial" w:hAnsi="Arial" w:cs="Arial"/>
          <w:sz w:val="20"/>
          <w:u w:val="single"/>
        </w:rPr>
        <w:t>SmartHome</w:t>
      </w:r>
      <w:r w:rsidR="00F93C40" w:rsidRPr="00205CF8">
        <w:rPr>
          <w:rFonts w:ascii="Arial" w:hAnsi="Arial" w:cs="Arial"/>
          <w:sz w:val="20"/>
          <w:u w:val="single"/>
        </w:rPr>
        <w:t>Tab</w:t>
      </w:r>
      <w:r w:rsidR="00846B99">
        <w:rPr>
          <w:rFonts w:ascii="Arial" w:hAnsi="Arial" w:cs="Arial"/>
          <w:sz w:val="20"/>
          <w:u w:val="single"/>
        </w:rPr>
        <w:br/>
      </w:r>
    </w:p>
    <w:p w:rsidR="00770763" w:rsidRPr="00534624" w:rsidRDefault="00932AAA" w:rsidP="00770763">
      <w:pPr>
        <w:rPr>
          <w:rFonts w:ascii="Arial" w:hAnsi="Arial" w:cs="Arial"/>
          <w:b/>
        </w:rPr>
      </w:pPr>
      <w:r w:rsidRPr="00205CF8">
        <w:rPr>
          <w:rFonts w:ascii="Arial" w:hAnsi="Arial" w:cs="Arial"/>
          <w:i/>
          <w:sz w:val="20"/>
          <w:shd w:val="clear" w:color="auto" w:fill="FFFFFF"/>
        </w:rPr>
        <w:sym w:font="Wingdings 3" w:char="F061"/>
      </w:r>
      <w:r w:rsidRPr="00205CF8">
        <w:rPr>
          <w:rFonts w:ascii="Arial" w:hAnsi="Arial" w:cs="Arial"/>
          <w:i/>
          <w:sz w:val="20"/>
          <w:shd w:val="clear" w:color="auto" w:fill="FFFFFF"/>
        </w:rPr>
        <w:t xml:space="preserve"> </w:t>
      </w:r>
      <w:r w:rsidR="00770763" w:rsidRPr="00770763">
        <w:rPr>
          <w:rFonts w:ascii="Arial" w:hAnsi="Arial" w:cs="Arial"/>
          <w:i/>
          <w:sz w:val="20"/>
        </w:rPr>
        <w:t>Nutzung ohne Router</w:t>
      </w:r>
      <w:r w:rsidR="009A1BED">
        <w:rPr>
          <w:rFonts w:ascii="Arial" w:hAnsi="Arial" w:cs="Arial"/>
          <w:i/>
          <w:sz w:val="20"/>
        </w:rPr>
        <w:t xml:space="preserve">, Gateway </w:t>
      </w:r>
      <w:r w:rsidR="00770763" w:rsidRPr="00770763">
        <w:rPr>
          <w:rFonts w:ascii="Arial" w:hAnsi="Arial" w:cs="Arial"/>
          <w:i/>
          <w:sz w:val="20"/>
        </w:rPr>
        <w:t>und Internet möglich, keine Daten auf fremden Servern.</w:t>
      </w:r>
    </w:p>
    <w:p w:rsidR="00770763" w:rsidRPr="00770763" w:rsidRDefault="00770763" w:rsidP="00770763">
      <w:pPr>
        <w:rPr>
          <w:rFonts w:ascii="Arial" w:hAnsi="Arial" w:cs="Arial"/>
          <w:i/>
          <w:sz w:val="20"/>
        </w:rPr>
      </w:pPr>
      <w:r w:rsidRPr="00205CF8">
        <w:rPr>
          <w:rFonts w:ascii="Arial" w:hAnsi="Arial" w:cs="Arial"/>
          <w:i/>
          <w:sz w:val="20"/>
          <w:shd w:val="clear" w:color="auto" w:fill="FFFFFF"/>
        </w:rPr>
        <w:sym w:font="Wingdings 3" w:char="F061"/>
      </w:r>
      <w:r>
        <w:rPr>
          <w:rFonts w:ascii="Arial" w:hAnsi="Arial" w:cs="Arial"/>
          <w:i/>
          <w:sz w:val="20"/>
          <w:shd w:val="clear" w:color="auto" w:fill="FFFFFF"/>
        </w:rPr>
        <w:t xml:space="preserve"> </w:t>
      </w:r>
      <w:r w:rsidRPr="00770763">
        <w:rPr>
          <w:rFonts w:ascii="Arial" w:hAnsi="Arial" w:cs="Arial"/>
          <w:i/>
          <w:sz w:val="20"/>
        </w:rPr>
        <w:t>Umfangreiches Zubehör, Geräte, Sensoren, Steckdosen, NC/NO Schalter</w:t>
      </w:r>
    </w:p>
    <w:p w:rsidR="00846B99" w:rsidRPr="00205CF8" w:rsidRDefault="00F93273" w:rsidP="001C3223">
      <w:pPr>
        <w:rPr>
          <w:rFonts w:ascii="Arial" w:hAnsi="Arial" w:cs="Arial"/>
          <w:i/>
          <w:sz w:val="20"/>
        </w:rPr>
      </w:pPr>
      <w:r w:rsidRPr="00205CF8">
        <w:rPr>
          <w:rFonts w:ascii="Arial" w:hAnsi="Arial" w:cs="Arial"/>
          <w:i/>
          <w:sz w:val="20"/>
          <w:shd w:val="clear" w:color="auto" w:fill="FFFFFF"/>
        </w:rPr>
        <w:sym w:font="Wingdings 3" w:char="F061"/>
      </w:r>
      <w:r w:rsidRPr="00205CF8">
        <w:rPr>
          <w:rFonts w:ascii="Arial" w:hAnsi="Arial" w:cs="Arial"/>
          <w:i/>
          <w:sz w:val="20"/>
          <w:shd w:val="clear" w:color="auto" w:fill="FFFFFF"/>
        </w:rPr>
        <w:t xml:space="preserve"> </w:t>
      </w:r>
      <w:r w:rsidR="00E719FE" w:rsidRPr="00205CF8">
        <w:rPr>
          <w:rFonts w:ascii="Arial" w:hAnsi="Arial" w:cs="Arial"/>
          <w:i/>
          <w:sz w:val="20"/>
        </w:rPr>
        <w:t>100 Prozent »Made in Germany«</w:t>
      </w:r>
    </w:p>
    <w:p w:rsidR="00F93273" w:rsidRPr="00205CF8" w:rsidRDefault="00F93273" w:rsidP="001C3223">
      <w:pPr>
        <w:rPr>
          <w:rFonts w:ascii="Arial" w:hAnsi="Arial" w:cs="Arial"/>
          <w:i/>
          <w:sz w:val="20"/>
        </w:rPr>
      </w:pPr>
      <w:r w:rsidRPr="00205CF8">
        <w:rPr>
          <w:rFonts w:ascii="Arial" w:hAnsi="Arial" w:cs="Arial"/>
          <w:i/>
          <w:sz w:val="20"/>
          <w:shd w:val="clear" w:color="auto" w:fill="FFFFFF"/>
        </w:rPr>
        <w:sym w:font="Wingdings 3" w:char="F061"/>
      </w:r>
      <w:r w:rsidRPr="00205CF8">
        <w:rPr>
          <w:rFonts w:ascii="Arial" w:hAnsi="Arial" w:cs="Arial"/>
          <w:i/>
          <w:sz w:val="20"/>
          <w:shd w:val="clear" w:color="auto" w:fill="FFFFFF"/>
        </w:rPr>
        <w:t xml:space="preserve"> </w:t>
      </w:r>
      <w:r w:rsidRPr="00205CF8">
        <w:rPr>
          <w:rFonts w:ascii="Arial" w:hAnsi="Arial" w:cs="Arial"/>
          <w:i/>
          <w:sz w:val="20"/>
        </w:rPr>
        <w:t>entspricht deutschen Datenschutz- und Sicherheitsbestimmungen</w:t>
      </w:r>
    </w:p>
    <w:p w:rsidR="00EA34B3" w:rsidRPr="00205CF8" w:rsidRDefault="00EA34B3" w:rsidP="00F93273">
      <w:pPr>
        <w:rPr>
          <w:rFonts w:ascii="Arial" w:hAnsi="Arial" w:cs="Arial"/>
          <w:i/>
          <w:sz w:val="20"/>
        </w:rPr>
      </w:pPr>
      <w:r w:rsidRPr="00205CF8">
        <w:rPr>
          <w:rFonts w:ascii="Arial" w:hAnsi="Arial" w:cs="Arial"/>
          <w:i/>
          <w:sz w:val="20"/>
          <w:shd w:val="clear" w:color="auto" w:fill="FFFFFF"/>
        </w:rPr>
        <w:sym w:font="Wingdings 3" w:char="F061"/>
      </w:r>
      <w:r w:rsidRPr="00205CF8">
        <w:rPr>
          <w:rFonts w:ascii="Arial" w:hAnsi="Arial" w:cs="Arial"/>
          <w:i/>
          <w:sz w:val="20"/>
          <w:shd w:val="clear" w:color="auto" w:fill="FFFFFF"/>
        </w:rPr>
        <w:t xml:space="preserve"> </w:t>
      </w:r>
      <w:r w:rsidRPr="00205CF8">
        <w:rPr>
          <w:rFonts w:ascii="Arial" w:hAnsi="Arial" w:cs="Arial"/>
          <w:i/>
          <w:sz w:val="20"/>
        </w:rPr>
        <w:t>extragroßes 25</w:t>
      </w:r>
      <w:r w:rsidR="00F93C40" w:rsidRPr="00205CF8">
        <w:rPr>
          <w:rFonts w:ascii="Arial" w:hAnsi="Arial" w:cs="Arial"/>
          <w:i/>
          <w:sz w:val="20"/>
        </w:rPr>
        <w:t>,</w:t>
      </w:r>
      <w:r w:rsidR="00801AC9">
        <w:rPr>
          <w:rFonts w:ascii="Arial" w:hAnsi="Arial" w:cs="Arial"/>
          <w:i/>
          <w:sz w:val="20"/>
        </w:rPr>
        <w:t>9</w:t>
      </w:r>
      <w:r w:rsidRPr="00205CF8">
        <w:rPr>
          <w:rFonts w:ascii="Arial" w:hAnsi="Arial" w:cs="Arial"/>
          <w:i/>
          <w:sz w:val="20"/>
        </w:rPr>
        <w:t xml:space="preserve"> cm Touch-Display</w:t>
      </w:r>
      <w:r w:rsidR="007349D6" w:rsidRPr="00205CF8">
        <w:rPr>
          <w:rFonts w:ascii="Arial" w:hAnsi="Arial" w:cs="Arial"/>
          <w:i/>
          <w:sz w:val="20"/>
        </w:rPr>
        <w:t>, Klartextanzeige</w:t>
      </w:r>
      <w:r w:rsidR="00FC7939">
        <w:rPr>
          <w:rFonts w:ascii="Arial" w:hAnsi="Arial" w:cs="Arial"/>
          <w:i/>
          <w:sz w:val="20"/>
        </w:rPr>
        <w:t xml:space="preserve"> – für </w:t>
      </w:r>
      <w:r w:rsidR="00FC7939" w:rsidRPr="00FC7939">
        <w:rPr>
          <w:rFonts w:ascii="Arial" w:hAnsi="Arial" w:cs="Arial"/>
          <w:i/>
          <w:sz w:val="20"/>
        </w:rPr>
        <w:t>Einsteiger u</w:t>
      </w:r>
      <w:r w:rsidR="00803B9F">
        <w:rPr>
          <w:rFonts w:ascii="Arial" w:hAnsi="Arial" w:cs="Arial"/>
          <w:i/>
          <w:sz w:val="20"/>
        </w:rPr>
        <w:t>.</w:t>
      </w:r>
      <w:r w:rsidR="00FC7939" w:rsidRPr="00FC7939">
        <w:rPr>
          <w:rFonts w:ascii="Arial" w:hAnsi="Arial" w:cs="Arial"/>
          <w:i/>
          <w:sz w:val="20"/>
        </w:rPr>
        <w:t xml:space="preserve"> </w:t>
      </w:r>
      <w:r w:rsidR="00FC7939">
        <w:rPr>
          <w:rFonts w:ascii="Arial" w:hAnsi="Arial" w:cs="Arial"/>
          <w:i/>
          <w:sz w:val="20"/>
        </w:rPr>
        <w:t>Senioren geeignet</w:t>
      </w:r>
    </w:p>
    <w:p w:rsidR="00EA34B3" w:rsidRPr="00205CF8" w:rsidRDefault="00EA34B3" w:rsidP="00F93273">
      <w:pPr>
        <w:rPr>
          <w:rFonts w:ascii="Arial" w:hAnsi="Arial" w:cs="Arial"/>
          <w:i/>
          <w:sz w:val="20"/>
        </w:rPr>
      </w:pPr>
      <w:r w:rsidRPr="00205CF8">
        <w:rPr>
          <w:rFonts w:ascii="Arial" w:hAnsi="Arial" w:cs="Arial"/>
          <w:i/>
          <w:sz w:val="20"/>
          <w:shd w:val="clear" w:color="auto" w:fill="FFFFFF"/>
        </w:rPr>
        <w:sym w:font="Wingdings 3" w:char="F061"/>
      </w:r>
      <w:r w:rsidRPr="00205CF8">
        <w:rPr>
          <w:rFonts w:ascii="Arial" w:hAnsi="Arial" w:cs="Arial"/>
          <w:i/>
          <w:sz w:val="20"/>
          <w:shd w:val="clear" w:color="auto" w:fill="FFFFFF"/>
        </w:rPr>
        <w:t xml:space="preserve"> </w:t>
      </w:r>
      <w:r w:rsidRPr="00205CF8">
        <w:rPr>
          <w:rFonts w:ascii="Arial" w:hAnsi="Arial" w:cs="Arial"/>
          <w:i/>
          <w:sz w:val="20"/>
        </w:rPr>
        <w:t>übersichtliche Anzeige aller Räume</w:t>
      </w:r>
      <w:r w:rsidR="00FC7939">
        <w:rPr>
          <w:rFonts w:ascii="Arial" w:hAnsi="Arial" w:cs="Arial"/>
          <w:i/>
          <w:sz w:val="20"/>
        </w:rPr>
        <w:t xml:space="preserve"> und Verbraucher/Geräte</w:t>
      </w:r>
      <w:r w:rsidRPr="00205CF8">
        <w:rPr>
          <w:rFonts w:ascii="Arial" w:hAnsi="Arial" w:cs="Arial"/>
          <w:i/>
          <w:sz w:val="20"/>
        </w:rPr>
        <w:t xml:space="preserve"> im Grundriss</w:t>
      </w:r>
    </w:p>
    <w:p w:rsidR="00EA34B3" w:rsidRPr="00205CF8" w:rsidRDefault="00EA34B3" w:rsidP="00F93273">
      <w:pPr>
        <w:rPr>
          <w:rFonts w:ascii="Arial" w:hAnsi="Arial" w:cs="Arial"/>
          <w:i/>
          <w:sz w:val="20"/>
        </w:rPr>
      </w:pPr>
      <w:r w:rsidRPr="00205CF8">
        <w:rPr>
          <w:rFonts w:ascii="Arial" w:hAnsi="Arial" w:cs="Arial"/>
          <w:i/>
          <w:sz w:val="20"/>
          <w:shd w:val="clear" w:color="auto" w:fill="FFFFFF"/>
        </w:rPr>
        <w:sym w:font="Wingdings 3" w:char="F061"/>
      </w:r>
      <w:r w:rsidRPr="00205CF8">
        <w:rPr>
          <w:rFonts w:ascii="Arial" w:hAnsi="Arial" w:cs="Arial"/>
          <w:i/>
          <w:sz w:val="20"/>
          <w:shd w:val="clear" w:color="auto" w:fill="FFFFFF"/>
        </w:rPr>
        <w:t xml:space="preserve"> </w:t>
      </w:r>
      <w:r w:rsidRPr="00205CF8">
        <w:rPr>
          <w:rFonts w:ascii="Arial" w:hAnsi="Arial" w:cs="Arial"/>
          <w:i/>
          <w:color w:val="333333"/>
          <w:sz w:val="20"/>
          <w:shd w:val="clear" w:color="auto" w:fill="FFFFFF"/>
        </w:rPr>
        <w:t>über gesicherten Internet-Zugang auch von unterwegs steuerbar</w:t>
      </w:r>
    </w:p>
    <w:p w:rsidR="001C3223" w:rsidRDefault="00F93273" w:rsidP="006048FB">
      <w:pPr>
        <w:ind w:right="-141"/>
        <w:rPr>
          <w:rFonts w:ascii="Arial" w:hAnsi="Arial" w:cs="Arial"/>
          <w:i/>
          <w:sz w:val="20"/>
        </w:rPr>
      </w:pPr>
      <w:r w:rsidRPr="00205CF8">
        <w:rPr>
          <w:rFonts w:ascii="Arial" w:hAnsi="Arial" w:cs="Arial"/>
          <w:i/>
          <w:sz w:val="20"/>
          <w:shd w:val="clear" w:color="auto" w:fill="FFFFFF"/>
        </w:rPr>
        <w:sym w:font="Wingdings 3" w:char="F061"/>
      </w:r>
      <w:r w:rsidRPr="00205CF8">
        <w:rPr>
          <w:rFonts w:ascii="Arial" w:hAnsi="Arial" w:cs="Arial"/>
          <w:i/>
          <w:sz w:val="20"/>
          <w:shd w:val="clear" w:color="auto" w:fill="FFFFFF"/>
        </w:rPr>
        <w:t xml:space="preserve"> </w:t>
      </w:r>
      <w:r w:rsidR="001C3223" w:rsidRPr="00205CF8">
        <w:rPr>
          <w:rFonts w:ascii="Arial" w:hAnsi="Arial" w:cs="Arial"/>
          <w:i/>
          <w:sz w:val="20"/>
        </w:rPr>
        <w:t xml:space="preserve">Funkreichweiten von bis zu </w:t>
      </w:r>
      <w:r w:rsidR="00FC7939">
        <w:rPr>
          <w:rFonts w:ascii="Arial" w:hAnsi="Arial" w:cs="Arial"/>
          <w:i/>
          <w:sz w:val="20"/>
        </w:rPr>
        <w:t>20</w:t>
      </w:r>
      <w:r w:rsidR="001C3223" w:rsidRPr="00205CF8">
        <w:rPr>
          <w:rFonts w:ascii="Arial" w:hAnsi="Arial" w:cs="Arial"/>
          <w:i/>
          <w:sz w:val="20"/>
        </w:rPr>
        <w:t xml:space="preserve">0m in Gebäuden </w:t>
      </w:r>
      <w:r w:rsidR="006048FB">
        <w:rPr>
          <w:rFonts w:ascii="Arial" w:hAnsi="Arial" w:cs="Arial"/>
          <w:i/>
          <w:sz w:val="20"/>
        </w:rPr>
        <w:t>und</w:t>
      </w:r>
      <w:r w:rsidR="001C3223" w:rsidRPr="00205CF8">
        <w:rPr>
          <w:rFonts w:ascii="Arial" w:hAnsi="Arial" w:cs="Arial"/>
          <w:i/>
          <w:sz w:val="20"/>
        </w:rPr>
        <w:t xml:space="preserve"> bis zu </w:t>
      </w:r>
      <w:r w:rsidR="00FC7939">
        <w:rPr>
          <w:rFonts w:ascii="Arial" w:hAnsi="Arial" w:cs="Arial"/>
          <w:i/>
          <w:sz w:val="20"/>
        </w:rPr>
        <w:t>1000</w:t>
      </w:r>
      <w:r w:rsidR="001C3223" w:rsidRPr="00205CF8">
        <w:rPr>
          <w:rFonts w:ascii="Arial" w:hAnsi="Arial" w:cs="Arial"/>
          <w:i/>
          <w:sz w:val="20"/>
        </w:rPr>
        <w:t>m i</w:t>
      </w:r>
      <w:r w:rsidRPr="00205CF8">
        <w:rPr>
          <w:rFonts w:ascii="Arial" w:hAnsi="Arial" w:cs="Arial"/>
          <w:i/>
          <w:sz w:val="20"/>
        </w:rPr>
        <w:t>m Freien</w:t>
      </w:r>
      <w:r w:rsidR="00FC7939">
        <w:rPr>
          <w:rFonts w:ascii="Arial" w:hAnsi="Arial" w:cs="Arial"/>
          <w:i/>
          <w:sz w:val="20"/>
        </w:rPr>
        <w:t xml:space="preserve"> (ab Bluetooth 5)</w:t>
      </w:r>
    </w:p>
    <w:p w:rsidR="00FC7939" w:rsidRDefault="00FC7939" w:rsidP="00FC7939">
      <w:pPr>
        <w:pStyle w:val="KeinLeerraum"/>
        <w:spacing w:line="276" w:lineRule="auto"/>
        <w:rPr>
          <w:rFonts w:ascii="Arial" w:hAnsi="Arial" w:cs="Arial"/>
          <w:i/>
          <w:sz w:val="20"/>
          <w:shd w:val="clear" w:color="auto" w:fill="FFFFFF"/>
        </w:rPr>
      </w:pPr>
      <w:r w:rsidRPr="00205CF8">
        <w:rPr>
          <w:rFonts w:ascii="Arial" w:hAnsi="Arial" w:cs="Arial"/>
          <w:i/>
          <w:sz w:val="20"/>
          <w:shd w:val="clear" w:color="auto" w:fill="FFFFFF"/>
        </w:rPr>
        <w:sym w:font="Wingdings 3" w:char="F061"/>
      </w:r>
      <w:r w:rsidRPr="00205CF8">
        <w:rPr>
          <w:rFonts w:ascii="Arial" w:hAnsi="Arial" w:cs="Arial"/>
          <w:i/>
          <w:sz w:val="20"/>
          <w:shd w:val="clear" w:color="auto" w:fill="FFFFFF"/>
        </w:rPr>
        <w:t xml:space="preserve"> </w:t>
      </w:r>
      <w:r>
        <w:rPr>
          <w:rFonts w:ascii="Arial" w:hAnsi="Arial" w:cs="Arial"/>
          <w:i/>
          <w:sz w:val="20"/>
          <w:shd w:val="clear" w:color="auto" w:fill="FFFFFF"/>
        </w:rPr>
        <w:t>Jedes Bluetosec Gerät fungiert zugleich als</w:t>
      </w:r>
      <w:r w:rsidRPr="00FC7939">
        <w:rPr>
          <w:rFonts w:ascii="Arial" w:hAnsi="Arial" w:cs="Arial"/>
          <w:i/>
          <w:sz w:val="20"/>
          <w:shd w:val="clear" w:color="auto" w:fill="FFFFFF"/>
        </w:rPr>
        <w:t xml:space="preserve"> Repeater – beliebige Reichweite realisierbar</w:t>
      </w:r>
    </w:p>
    <w:p w:rsidR="00FC7939" w:rsidRPr="00FC7939" w:rsidRDefault="00FC7939" w:rsidP="00FC7939">
      <w:pPr>
        <w:pStyle w:val="KeinLeerraum"/>
        <w:spacing w:line="276" w:lineRule="auto"/>
        <w:rPr>
          <w:rFonts w:ascii="Arial" w:hAnsi="Arial" w:cs="Arial"/>
          <w:i/>
          <w:sz w:val="20"/>
          <w:shd w:val="clear" w:color="auto" w:fill="FFFFFF"/>
        </w:rPr>
      </w:pPr>
    </w:p>
    <w:p w:rsidR="00E719FE" w:rsidRDefault="00F93273" w:rsidP="00E719FE">
      <w:pPr>
        <w:jc w:val="both"/>
        <w:rPr>
          <w:rFonts w:ascii="Arial" w:hAnsi="Arial" w:cs="Arial"/>
          <w:i/>
          <w:sz w:val="20"/>
        </w:rPr>
      </w:pPr>
      <w:r w:rsidRPr="00205CF8">
        <w:rPr>
          <w:rFonts w:ascii="Arial" w:hAnsi="Arial" w:cs="Arial"/>
          <w:i/>
          <w:sz w:val="20"/>
          <w:shd w:val="clear" w:color="auto" w:fill="FFFFFF"/>
        </w:rPr>
        <w:sym w:font="Wingdings 3" w:char="F061"/>
      </w:r>
      <w:r w:rsidRPr="00205CF8">
        <w:rPr>
          <w:rFonts w:ascii="Arial" w:hAnsi="Arial" w:cs="Arial"/>
          <w:i/>
          <w:sz w:val="20"/>
          <w:shd w:val="clear" w:color="auto" w:fill="FFFFFF"/>
        </w:rPr>
        <w:t xml:space="preserve"> </w:t>
      </w:r>
      <w:r w:rsidR="007349D6" w:rsidRPr="00205CF8">
        <w:rPr>
          <w:rFonts w:ascii="Arial" w:hAnsi="Arial" w:cs="Arial"/>
          <w:i/>
          <w:sz w:val="20"/>
          <w:shd w:val="clear" w:color="auto" w:fill="FFFFFF"/>
        </w:rPr>
        <w:t xml:space="preserve">Funkprotokoll </w:t>
      </w:r>
      <w:r w:rsidR="00E719FE" w:rsidRPr="00205CF8">
        <w:rPr>
          <w:rFonts w:ascii="Arial" w:hAnsi="Arial" w:cs="Arial"/>
          <w:i/>
          <w:sz w:val="20"/>
        </w:rPr>
        <w:t>Bluetosec ermöglicht weltweiten Einsatz</w:t>
      </w:r>
    </w:p>
    <w:p w:rsidR="00770763" w:rsidRPr="00205CF8" w:rsidRDefault="00770763" w:rsidP="00770763">
      <w:pPr>
        <w:rPr>
          <w:rFonts w:ascii="Arial" w:hAnsi="Arial" w:cs="Arial"/>
          <w:i/>
          <w:sz w:val="20"/>
        </w:rPr>
      </w:pPr>
      <w:r w:rsidRPr="00205CF8">
        <w:rPr>
          <w:rFonts w:ascii="Arial" w:hAnsi="Arial" w:cs="Arial"/>
          <w:i/>
          <w:sz w:val="20"/>
          <w:shd w:val="clear" w:color="auto" w:fill="FFFFFF"/>
        </w:rPr>
        <w:lastRenderedPageBreak/>
        <w:sym w:font="Wingdings 3" w:char="F061"/>
      </w:r>
      <w:r w:rsidRPr="00205CF8">
        <w:rPr>
          <w:rFonts w:ascii="Arial" w:hAnsi="Arial" w:cs="Arial"/>
          <w:i/>
          <w:sz w:val="20"/>
          <w:shd w:val="clear" w:color="auto" w:fill="FFFFFF"/>
        </w:rPr>
        <w:t xml:space="preserve"> 6-in-1-System: </w:t>
      </w:r>
      <w:r w:rsidRPr="00205CF8">
        <w:rPr>
          <w:rFonts w:ascii="Arial" w:hAnsi="Arial" w:cs="Arial"/>
          <w:i/>
          <w:sz w:val="20"/>
        </w:rPr>
        <w:t>Smart Home</w:t>
      </w:r>
      <w:r>
        <w:rPr>
          <w:rFonts w:ascii="Arial" w:hAnsi="Arial" w:cs="Arial"/>
          <w:i/>
          <w:sz w:val="20"/>
        </w:rPr>
        <w:t>,</w:t>
      </w:r>
      <w:r w:rsidRPr="00205CF8">
        <w:rPr>
          <w:rFonts w:ascii="Arial" w:hAnsi="Arial" w:cs="Arial"/>
          <w:i/>
          <w:sz w:val="20"/>
        </w:rPr>
        <w:t xml:space="preserve"> Einbruchschutz, Brandschutz, Fahrzeugschutz, Zeiterfassung, und Notrufsystem für Senioren in einem Gerät</w:t>
      </w:r>
    </w:p>
    <w:p w:rsidR="009A1BED" w:rsidRPr="00590CC3" w:rsidRDefault="00F93273" w:rsidP="00590CC3">
      <w:pPr>
        <w:jc w:val="both"/>
        <w:rPr>
          <w:rFonts w:ascii="Arial" w:hAnsi="Arial" w:cs="Arial"/>
          <w:i/>
          <w:sz w:val="20"/>
          <w:lang w:val="en-US"/>
        </w:rPr>
      </w:pPr>
      <w:r w:rsidRPr="00205CF8">
        <w:rPr>
          <w:rFonts w:ascii="Arial" w:hAnsi="Arial" w:cs="Arial"/>
          <w:i/>
          <w:sz w:val="20"/>
          <w:shd w:val="clear" w:color="auto" w:fill="FFFFFF"/>
        </w:rPr>
        <w:sym w:font="Wingdings 3" w:char="F061"/>
      </w:r>
      <w:r w:rsidRPr="00A34F7F">
        <w:rPr>
          <w:rFonts w:ascii="Arial" w:hAnsi="Arial" w:cs="Arial"/>
          <w:i/>
          <w:sz w:val="20"/>
          <w:shd w:val="clear" w:color="auto" w:fill="FFFFFF"/>
          <w:lang w:val="en-US"/>
        </w:rPr>
        <w:t xml:space="preserve"> </w:t>
      </w:r>
      <w:proofErr w:type="spellStart"/>
      <w:r w:rsidR="00EA34B3" w:rsidRPr="00A34F7F">
        <w:rPr>
          <w:rFonts w:ascii="Arial" w:hAnsi="Arial" w:cs="Arial"/>
          <w:i/>
          <w:sz w:val="20"/>
          <w:shd w:val="clear" w:color="auto" w:fill="FFFFFF"/>
          <w:lang w:val="en-US"/>
        </w:rPr>
        <w:t>kostenlose</w:t>
      </w:r>
      <w:proofErr w:type="spellEnd"/>
      <w:r w:rsidR="00EA34B3" w:rsidRPr="00A34F7F">
        <w:rPr>
          <w:rFonts w:ascii="Arial" w:hAnsi="Arial" w:cs="Arial"/>
          <w:i/>
          <w:sz w:val="20"/>
          <w:shd w:val="clear" w:color="auto" w:fill="FFFFFF"/>
          <w:lang w:val="en-US"/>
        </w:rPr>
        <w:t xml:space="preserve">, </w:t>
      </w:r>
      <w:proofErr w:type="spellStart"/>
      <w:r w:rsidR="00E719FE" w:rsidRPr="00A34F7F">
        <w:rPr>
          <w:rFonts w:ascii="Arial" w:hAnsi="Arial" w:cs="Arial"/>
          <w:i/>
          <w:sz w:val="20"/>
          <w:lang w:val="en-US"/>
        </w:rPr>
        <w:t>automatische</w:t>
      </w:r>
      <w:proofErr w:type="spellEnd"/>
      <w:r w:rsidR="00E719FE" w:rsidRPr="00A34F7F">
        <w:rPr>
          <w:rFonts w:ascii="Arial" w:hAnsi="Arial" w:cs="Arial"/>
          <w:i/>
          <w:sz w:val="20"/>
          <w:lang w:val="en-US"/>
        </w:rPr>
        <w:t xml:space="preserve"> Updates „Over The </w:t>
      </w:r>
      <w:proofErr w:type="gramStart"/>
      <w:r w:rsidR="00E719FE" w:rsidRPr="00A34F7F">
        <w:rPr>
          <w:rFonts w:ascii="Arial" w:hAnsi="Arial" w:cs="Arial"/>
          <w:i/>
          <w:sz w:val="20"/>
          <w:lang w:val="en-US"/>
        </w:rPr>
        <w:t>Air“ (</w:t>
      </w:r>
      <w:proofErr w:type="gramEnd"/>
      <w:r w:rsidR="00E719FE" w:rsidRPr="00A34F7F">
        <w:rPr>
          <w:rFonts w:ascii="Arial" w:hAnsi="Arial" w:cs="Arial"/>
          <w:i/>
          <w:sz w:val="20"/>
          <w:lang w:val="en-US"/>
        </w:rPr>
        <w:t>OTA)</w:t>
      </w:r>
      <w:bookmarkStart w:id="0" w:name="_Hlk503771693"/>
    </w:p>
    <w:p w:rsidR="006171B8" w:rsidRPr="000D0E6B" w:rsidRDefault="006171B8" w:rsidP="006171B8">
      <w:pPr>
        <w:rPr>
          <w:rFonts w:ascii="Arial" w:hAnsi="Arial" w:cs="Arial"/>
          <w:b/>
        </w:rPr>
      </w:pPr>
      <w:r w:rsidRPr="000D0E6B">
        <w:rPr>
          <w:rFonts w:ascii="Arial" w:hAnsi="Arial" w:cs="Arial"/>
          <w:b/>
        </w:rPr>
        <w:t>Bildmaterial</w:t>
      </w:r>
      <w:r w:rsidR="00590CC3" w:rsidRPr="000D0E6B">
        <w:rPr>
          <w:rFonts w:ascii="Arial" w:hAnsi="Arial" w:cs="Arial"/>
          <w:b/>
        </w:rPr>
        <w:t xml:space="preserve"> (Quelle: Alarmtab GmbH)</w:t>
      </w:r>
    </w:p>
    <w:bookmarkEnd w:id="0"/>
    <w:p w:rsidR="006048FB" w:rsidRDefault="006048FB" w:rsidP="002A7C1E">
      <w:pPr>
        <w:jc w:val="both"/>
        <w:rPr>
          <w:rFonts w:ascii="Arial" w:hAnsi="Arial" w:cs="Arial"/>
          <w:sz w:val="20"/>
          <w:szCs w:val="20"/>
        </w:rPr>
      </w:pPr>
      <w:r w:rsidRPr="006048FB">
        <w:rPr>
          <w:rFonts w:ascii="Arial" w:hAnsi="Arial" w:cs="Arial"/>
          <w:sz w:val="20"/>
          <w:szCs w:val="20"/>
        </w:rPr>
        <w:t>Bild: SmartHomeTab-Starter-Set</w:t>
      </w:r>
    </w:p>
    <w:p w:rsidR="006048FB" w:rsidRDefault="002A7C1E" w:rsidP="00F93273">
      <w:pPr>
        <w:rPr>
          <w:rFonts w:ascii="Arial" w:hAnsi="Arial" w:cs="Arial"/>
          <w:sz w:val="20"/>
          <w:szCs w:val="20"/>
        </w:rPr>
      </w:pPr>
      <w:r>
        <w:rPr>
          <w:rFonts w:ascii="Arial" w:hAnsi="Arial" w:cs="Arial"/>
          <w:noProof/>
          <w:sz w:val="20"/>
          <w:szCs w:val="20"/>
        </w:rPr>
        <w:drawing>
          <wp:inline distT="0" distB="0" distL="0" distR="0">
            <wp:extent cx="2186940" cy="2186940"/>
            <wp:effectExtent l="0" t="0" r="0" b="0"/>
            <wp:docPr id="1" name="Grafik 1" descr="Ein Bild, das weiß enthält.&#10;&#10;Mit hoher Zuverlässigkeit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mart Home Starter Set.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86940" cy="2186940"/>
                    </a:xfrm>
                    <a:prstGeom prst="rect">
                      <a:avLst/>
                    </a:prstGeom>
                  </pic:spPr>
                </pic:pic>
              </a:graphicData>
            </a:graphic>
          </wp:inline>
        </w:drawing>
      </w:r>
    </w:p>
    <w:p w:rsidR="00590CC3" w:rsidRPr="00590CC3" w:rsidRDefault="00590CC3" w:rsidP="00F93273">
      <w:pPr>
        <w:rPr>
          <w:rFonts w:ascii="Arial" w:hAnsi="Arial" w:cs="Arial"/>
          <w:sz w:val="16"/>
          <w:szCs w:val="20"/>
        </w:rPr>
      </w:pPr>
      <w:r w:rsidRPr="00590CC3">
        <w:rPr>
          <w:rFonts w:ascii="Arial" w:hAnsi="Arial" w:cs="Arial"/>
          <w:sz w:val="16"/>
          <w:szCs w:val="20"/>
        </w:rPr>
        <w:t>BU: Das SmartHomeTab Basis-Set bietet alles, was der Nutzer zum Start in die Smart Home Welt benötigt: Tablet, Bewegungsmelder, Türkontakt, Funksteckdose und Fernbedienung</w:t>
      </w:r>
    </w:p>
    <w:p w:rsidR="006171B8" w:rsidRDefault="006048FB" w:rsidP="00F93273">
      <w:pPr>
        <w:rPr>
          <w:rFonts w:ascii="Arial" w:hAnsi="Arial" w:cs="Arial"/>
          <w:sz w:val="20"/>
          <w:szCs w:val="20"/>
        </w:rPr>
      </w:pPr>
      <w:r w:rsidRPr="006048FB">
        <w:rPr>
          <w:rFonts w:ascii="Arial" w:hAnsi="Arial" w:cs="Arial"/>
          <w:sz w:val="20"/>
          <w:szCs w:val="20"/>
        </w:rPr>
        <w:t xml:space="preserve">Bild: </w:t>
      </w:r>
      <w:proofErr w:type="spellStart"/>
      <w:r w:rsidRPr="006048FB">
        <w:rPr>
          <w:rFonts w:ascii="Arial" w:hAnsi="Arial" w:cs="Arial"/>
          <w:sz w:val="20"/>
          <w:szCs w:val="20"/>
        </w:rPr>
        <w:t>Grundriss_SmartHomeTab</w:t>
      </w:r>
      <w:proofErr w:type="spellEnd"/>
    </w:p>
    <w:p w:rsidR="006048FB" w:rsidRDefault="00590CC3" w:rsidP="00F93273">
      <w:pPr>
        <w:rPr>
          <w:rFonts w:ascii="Arial" w:hAnsi="Arial" w:cs="Arial"/>
          <w:sz w:val="20"/>
          <w:szCs w:val="20"/>
        </w:rPr>
      </w:pPr>
      <w:r>
        <w:rPr>
          <w:rFonts w:ascii="Arial" w:hAnsi="Arial" w:cs="Arial"/>
          <w:noProof/>
          <w:sz w:val="20"/>
          <w:szCs w:val="20"/>
        </w:rPr>
        <w:drawing>
          <wp:inline distT="0" distB="0" distL="0" distR="0">
            <wp:extent cx="2502104" cy="1769482"/>
            <wp:effectExtent l="0" t="0" r="0" b="0"/>
            <wp:docPr id="4" name="Grafik 4" descr="Ein Bild, das Monitor, Uhr enthält.&#10;&#10;Mit hoher Zuverlässigkeit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undriss_SmartHomeTab.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08478" cy="1773990"/>
                    </a:xfrm>
                    <a:prstGeom prst="rect">
                      <a:avLst/>
                    </a:prstGeom>
                  </pic:spPr>
                </pic:pic>
              </a:graphicData>
            </a:graphic>
          </wp:inline>
        </w:drawing>
      </w:r>
    </w:p>
    <w:p w:rsidR="00590CC3" w:rsidRPr="00590CC3" w:rsidRDefault="00590CC3" w:rsidP="00F93273">
      <w:pPr>
        <w:rPr>
          <w:rFonts w:ascii="Arial" w:hAnsi="Arial" w:cs="Arial"/>
          <w:sz w:val="16"/>
          <w:szCs w:val="20"/>
        </w:rPr>
      </w:pPr>
      <w:r w:rsidRPr="00590CC3">
        <w:rPr>
          <w:rFonts w:ascii="Arial" w:hAnsi="Arial" w:cs="Arial"/>
          <w:sz w:val="16"/>
          <w:szCs w:val="20"/>
        </w:rPr>
        <w:t>BU: Auf dem Tablet werden alle Smart Home Geräte im Netzwerk im individuellen Gebäudegrundrissen angezeigt – auch über mehrere Etagen</w:t>
      </w:r>
    </w:p>
    <w:p w:rsidR="006048FB" w:rsidRDefault="00590CC3" w:rsidP="00F93273">
      <w:pPr>
        <w:rPr>
          <w:rFonts w:ascii="Arial" w:hAnsi="Arial" w:cs="Arial"/>
          <w:sz w:val="20"/>
          <w:szCs w:val="20"/>
        </w:rPr>
      </w:pPr>
      <w:r>
        <w:rPr>
          <w:rFonts w:ascii="Arial" w:hAnsi="Arial" w:cs="Arial"/>
          <w:noProof/>
          <w:sz w:val="20"/>
          <w:szCs w:val="20"/>
          <w:lang w:eastAsia="de-DE"/>
        </w:rPr>
        <w:drawing>
          <wp:anchor distT="0" distB="0" distL="114300" distR="114300" simplePos="0" relativeHeight="251659264" behindDoc="0" locked="0" layoutInCell="1" allowOverlap="1">
            <wp:simplePos x="0" y="0"/>
            <wp:positionH relativeFrom="column">
              <wp:posOffset>-10795</wp:posOffset>
            </wp:positionH>
            <wp:positionV relativeFrom="paragraph">
              <wp:posOffset>302895</wp:posOffset>
            </wp:positionV>
            <wp:extent cx="2618740" cy="1745615"/>
            <wp:effectExtent l="0" t="0" r="0" b="0"/>
            <wp:wrapSquare wrapText="bothSides"/>
            <wp:docPr id="3" name="Grafik 3" descr="Ein Bild, das Gras, Himmel, draußen, Gebäude enthält.&#10;&#10;Mit sehr hoher Zuverlässigkeit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mart Home mit Sicherheit.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18740" cy="1745615"/>
                    </a:xfrm>
                    <a:prstGeom prst="rect">
                      <a:avLst/>
                    </a:prstGeom>
                  </pic:spPr>
                </pic:pic>
              </a:graphicData>
            </a:graphic>
            <wp14:sizeRelH relativeFrom="margin">
              <wp14:pctWidth>0</wp14:pctWidth>
            </wp14:sizeRelH>
            <wp14:sizeRelV relativeFrom="margin">
              <wp14:pctHeight>0</wp14:pctHeight>
            </wp14:sizeRelV>
          </wp:anchor>
        </w:drawing>
      </w:r>
      <w:r w:rsidR="006048FB" w:rsidRPr="006048FB">
        <w:rPr>
          <w:rFonts w:ascii="Arial" w:hAnsi="Arial" w:cs="Arial"/>
          <w:sz w:val="20"/>
          <w:szCs w:val="20"/>
        </w:rPr>
        <w:t>Schmuckbild: Smart Home mit Sicherheit</w:t>
      </w:r>
    </w:p>
    <w:p w:rsidR="006048FB" w:rsidRPr="006048FB" w:rsidRDefault="006048FB" w:rsidP="00F93273">
      <w:pPr>
        <w:rPr>
          <w:rFonts w:ascii="Arial" w:hAnsi="Arial" w:cs="Arial"/>
          <w:sz w:val="20"/>
          <w:szCs w:val="20"/>
        </w:rPr>
      </w:pPr>
    </w:p>
    <w:p w:rsidR="006048FB" w:rsidRDefault="006048FB" w:rsidP="00F93273">
      <w:pPr>
        <w:rPr>
          <w:rFonts w:ascii="Arial" w:hAnsi="Arial" w:cs="Arial"/>
          <w:b/>
          <w:sz w:val="18"/>
          <w:szCs w:val="20"/>
        </w:rPr>
      </w:pPr>
    </w:p>
    <w:p w:rsidR="006048FB" w:rsidRDefault="006048FB" w:rsidP="00F93273">
      <w:pPr>
        <w:rPr>
          <w:rFonts w:ascii="Arial" w:hAnsi="Arial" w:cs="Arial"/>
          <w:b/>
          <w:sz w:val="18"/>
          <w:szCs w:val="20"/>
        </w:rPr>
      </w:pPr>
    </w:p>
    <w:p w:rsidR="006048FB" w:rsidRDefault="006048FB" w:rsidP="00F93273">
      <w:pPr>
        <w:rPr>
          <w:rFonts w:ascii="Arial" w:hAnsi="Arial" w:cs="Arial"/>
          <w:b/>
          <w:sz w:val="18"/>
          <w:szCs w:val="20"/>
        </w:rPr>
      </w:pPr>
    </w:p>
    <w:p w:rsidR="006048FB" w:rsidRDefault="006048FB" w:rsidP="00F93273">
      <w:pPr>
        <w:rPr>
          <w:rFonts w:ascii="Arial" w:hAnsi="Arial" w:cs="Arial"/>
          <w:b/>
          <w:sz w:val="18"/>
          <w:szCs w:val="20"/>
        </w:rPr>
      </w:pPr>
    </w:p>
    <w:p w:rsidR="002A7C1E" w:rsidRDefault="002A7C1E" w:rsidP="00F93273">
      <w:pPr>
        <w:rPr>
          <w:rFonts w:ascii="Arial" w:hAnsi="Arial" w:cs="Arial"/>
          <w:b/>
          <w:sz w:val="18"/>
          <w:szCs w:val="20"/>
        </w:rPr>
      </w:pPr>
    </w:p>
    <w:p w:rsidR="00F93273" w:rsidRPr="006171B8" w:rsidRDefault="00F93C40" w:rsidP="00F93273">
      <w:pPr>
        <w:rPr>
          <w:rFonts w:ascii="Arial" w:hAnsi="Arial" w:cs="Arial"/>
          <w:sz w:val="18"/>
          <w:szCs w:val="20"/>
        </w:rPr>
      </w:pPr>
      <w:r w:rsidRPr="006171B8">
        <w:rPr>
          <w:rFonts w:ascii="Arial" w:hAnsi="Arial" w:cs="Arial"/>
          <w:b/>
          <w:sz w:val="18"/>
          <w:szCs w:val="20"/>
        </w:rPr>
        <w:lastRenderedPageBreak/>
        <w:t>Hintergrund-</w:t>
      </w:r>
      <w:r w:rsidR="00F93273" w:rsidRPr="006171B8">
        <w:rPr>
          <w:rFonts w:ascii="Arial" w:hAnsi="Arial" w:cs="Arial"/>
          <w:b/>
          <w:sz w:val="18"/>
          <w:szCs w:val="20"/>
        </w:rPr>
        <w:t>Informationen zu Bluetosec</w:t>
      </w:r>
    </w:p>
    <w:p w:rsidR="0035481F" w:rsidRPr="006171B8" w:rsidRDefault="00EA1A94" w:rsidP="0035481F">
      <w:pPr>
        <w:rPr>
          <w:rFonts w:ascii="Arial" w:hAnsi="Arial" w:cs="Arial"/>
          <w:sz w:val="18"/>
          <w:szCs w:val="20"/>
        </w:rPr>
      </w:pPr>
      <w:r w:rsidRPr="006171B8">
        <w:rPr>
          <w:rFonts w:ascii="Arial" w:hAnsi="Arial" w:cs="Arial"/>
          <w:sz w:val="18"/>
          <w:szCs w:val="20"/>
        </w:rPr>
        <w:t>Bluetosec</w:t>
      </w:r>
      <w:r w:rsidR="002A7C1E" w:rsidRPr="002A7C1E">
        <w:rPr>
          <w:rFonts w:ascii="Arial" w:hAnsi="Arial" w:cs="Arial"/>
          <w:sz w:val="18"/>
          <w:szCs w:val="20"/>
          <w:vertAlign w:val="superscript"/>
        </w:rPr>
        <w:t>®</w:t>
      </w:r>
      <w:r w:rsidRPr="002A7C1E">
        <w:rPr>
          <w:rFonts w:ascii="Arial" w:hAnsi="Arial" w:cs="Arial"/>
          <w:sz w:val="18"/>
          <w:szCs w:val="20"/>
          <w:vertAlign w:val="superscript"/>
        </w:rPr>
        <w:t xml:space="preserve"> </w:t>
      </w:r>
      <w:r w:rsidRPr="006171B8">
        <w:rPr>
          <w:rFonts w:ascii="Arial" w:hAnsi="Arial" w:cs="Arial"/>
          <w:sz w:val="18"/>
          <w:szCs w:val="20"/>
        </w:rPr>
        <w:t xml:space="preserve">ist eine technische Weiterentwicklung des weltweit anerkannten Bluetooth LE Industriestandards, aktuell in der Version 4.0. Die AMG Sicherheitstechnik GmbH hat den Bluetooth Standard so modifiziert, dass er für die Sicherheits- und Smart-Home-Branche praktisch nutzbar wird. </w:t>
      </w:r>
      <w:r w:rsidR="0035481F" w:rsidRPr="006171B8">
        <w:rPr>
          <w:rFonts w:ascii="Arial" w:hAnsi="Arial" w:cs="Arial"/>
          <w:sz w:val="18"/>
          <w:szCs w:val="20"/>
        </w:rPr>
        <w:t>Für Bluetosec wurde die Kommunikation zwischen Sendern und Empfängern komplett überarbeitet. Nach dem Pairing zwischen Geräten (Anmeldung und Verifizierung) über eine einzigartige MAC-Adresse erfolgt der weitere Austausch von Statusmeldungen und Befehlen lediglich über einen 16-stelligen spezifischen Code. Zur Verschlüsselung wird das AES 128 B</w:t>
      </w:r>
      <w:r w:rsidR="00291854" w:rsidRPr="006171B8">
        <w:rPr>
          <w:rFonts w:ascii="Arial" w:hAnsi="Arial" w:cs="Arial"/>
          <w:sz w:val="18"/>
          <w:szCs w:val="20"/>
        </w:rPr>
        <w:t>it</w:t>
      </w:r>
      <w:r w:rsidR="0035481F" w:rsidRPr="006171B8">
        <w:rPr>
          <w:rFonts w:ascii="Arial" w:hAnsi="Arial" w:cs="Arial"/>
          <w:sz w:val="18"/>
          <w:szCs w:val="20"/>
        </w:rPr>
        <w:t xml:space="preserve"> Verfahren in Verbindung mit einem Secret Key Code verwendet. Daten werden nicht übermittelt, wodurch Manipulationsmöglichkeiten ausgeschlossen werden können. </w:t>
      </w:r>
    </w:p>
    <w:p w:rsidR="00EA1A94" w:rsidRDefault="00EA1A94" w:rsidP="00EA1A94">
      <w:pPr>
        <w:rPr>
          <w:rFonts w:ascii="Arial" w:hAnsi="Arial" w:cs="Arial"/>
          <w:sz w:val="18"/>
          <w:szCs w:val="20"/>
        </w:rPr>
      </w:pPr>
      <w:r w:rsidRPr="006171B8">
        <w:rPr>
          <w:rFonts w:ascii="Arial" w:hAnsi="Arial" w:cs="Arial"/>
          <w:sz w:val="18"/>
          <w:szCs w:val="20"/>
        </w:rPr>
        <w:t xml:space="preserve">Durch technische Modifikationen des Kommunikationsprotokolls erreicht Bluetosec nachgewiesene Reichweiten von bis zu 250 m im Freifeld und bis zu 50 m innerhalb von Gebäuden. Mit dem neuen Bluetooth 5.0 LE Standard sind sogar eine 4-fache Funkreichweite, doppelte Datengeschwindigkeit und 25 </w:t>
      </w:r>
      <w:r w:rsidR="00A204DE" w:rsidRPr="006171B8">
        <w:rPr>
          <w:rFonts w:ascii="Arial" w:hAnsi="Arial" w:cs="Arial"/>
          <w:sz w:val="18"/>
          <w:szCs w:val="20"/>
        </w:rPr>
        <w:t>Prozent</w:t>
      </w:r>
      <w:r w:rsidRPr="006171B8">
        <w:rPr>
          <w:rFonts w:ascii="Arial" w:hAnsi="Arial" w:cs="Arial"/>
          <w:sz w:val="18"/>
          <w:szCs w:val="20"/>
        </w:rPr>
        <w:t xml:space="preserve"> weniger Stromverbrauch realisierbar.</w:t>
      </w:r>
      <w:r w:rsidR="0035481F" w:rsidRPr="006171B8">
        <w:rPr>
          <w:rFonts w:ascii="Arial" w:hAnsi="Arial" w:cs="Arial"/>
          <w:sz w:val="18"/>
          <w:szCs w:val="20"/>
        </w:rPr>
        <w:t xml:space="preserve"> </w:t>
      </w:r>
      <w:r w:rsidRPr="006171B8">
        <w:rPr>
          <w:rFonts w:ascii="Arial" w:hAnsi="Arial" w:cs="Arial"/>
          <w:sz w:val="18"/>
          <w:szCs w:val="20"/>
        </w:rPr>
        <w:t>Zudem bietet Bluetosec einen Sicherheitsstandard gegen Manipulationsversuche, der bislang noch von keinem vergleichbaren System erreicht wurde. Unbefugten ist es nicht möglich, Schadsoftware ins System einzuschleusen oder die üblichen Replay Angriffe (Angriff durch Wiedereinspielung) zur Deaktivierung des Systems zu nutzen.</w:t>
      </w:r>
    </w:p>
    <w:p w:rsidR="00824892" w:rsidRPr="006171B8" w:rsidRDefault="00824892" w:rsidP="00824892">
      <w:pPr>
        <w:rPr>
          <w:rFonts w:ascii="Arial" w:hAnsi="Arial" w:cs="Arial"/>
          <w:sz w:val="18"/>
          <w:szCs w:val="20"/>
        </w:rPr>
      </w:pPr>
      <w:r w:rsidRPr="006171B8">
        <w:rPr>
          <w:rFonts w:ascii="Arial" w:hAnsi="Arial" w:cs="Arial"/>
          <w:b/>
          <w:sz w:val="18"/>
          <w:szCs w:val="20"/>
        </w:rPr>
        <w:t>Hintergrund-Informationen zu</w:t>
      </w:r>
      <w:r w:rsidR="009A1BED">
        <w:rPr>
          <w:rFonts w:ascii="Arial" w:hAnsi="Arial" w:cs="Arial"/>
          <w:b/>
          <w:sz w:val="18"/>
          <w:szCs w:val="20"/>
        </w:rPr>
        <w:t>r</w:t>
      </w:r>
      <w:r w:rsidRPr="006171B8">
        <w:rPr>
          <w:rFonts w:ascii="Arial" w:hAnsi="Arial" w:cs="Arial"/>
          <w:b/>
          <w:sz w:val="18"/>
          <w:szCs w:val="20"/>
        </w:rPr>
        <w:t xml:space="preserve"> </w:t>
      </w:r>
      <w:r>
        <w:rPr>
          <w:rFonts w:ascii="Arial" w:hAnsi="Arial" w:cs="Arial"/>
          <w:b/>
          <w:sz w:val="18"/>
          <w:szCs w:val="20"/>
        </w:rPr>
        <w:t>Smart Home</w:t>
      </w:r>
      <w:r w:rsidR="009A1BED">
        <w:rPr>
          <w:rFonts w:ascii="Arial" w:hAnsi="Arial" w:cs="Arial"/>
          <w:b/>
          <w:sz w:val="18"/>
          <w:szCs w:val="20"/>
        </w:rPr>
        <w:t xml:space="preserve"> Kommunikation</w:t>
      </w:r>
      <w:bookmarkStart w:id="1" w:name="_GoBack"/>
      <w:bookmarkEnd w:id="1"/>
    </w:p>
    <w:p w:rsidR="00824892" w:rsidRPr="006171B8" w:rsidRDefault="00824892" w:rsidP="00EA1A94">
      <w:pPr>
        <w:rPr>
          <w:rFonts w:ascii="Arial" w:hAnsi="Arial" w:cs="Arial"/>
          <w:sz w:val="18"/>
          <w:szCs w:val="20"/>
        </w:rPr>
      </w:pPr>
      <w:r w:rsidRPr="009A1BED">
        <w:rPr>
          <w:rFonts w:ascii="Arial" w:hAnsi="Arial" w:cs="Arial"/>
          <w:sz w:val="18"/>
          <w:szCs w:val="20"/>
        </w:rPr>
        <w:t xml:space="preserve">Moderne Smart Home Systeme werden in der Regel über mobile Endgeräte gesteuert. Die Befehle werden über das WLAN-Netz im Gebäude an den WLAN-Router und von dort entweder über ein Hub oder Gateway an Lampen, Rollladensteuerungen und sonstige Endverbraucher gesendet. Hierfür gibt es eine Vielzahl von Funktechnologien wie beispielsweise ZigBee, Z-Wave oder EnOcean. </w:t>
      </w:r>
      <w:r w:rsidRPr="009A1BED">
        <w:rPr>
          <w:rFonts w:ascii="Arial" w:hAnsi="Arial" w:cs="Arial"/>
          <w:sz w:val="18"/>
          <w:szCs w:val="20"/>
        </w:rPr>
        <w:br/>
        <w:t xml:space="preserve">Oftmals werden die Befehle sogar über das Internet an einen externen Server gesendet, dort in spezielle Geräte-Befehle umgewandelt und an die Geräte zurück gesendet. Diesen Weg nehmen auch alle sprachgesteuerten Systeme beispielsweise über Amazon Alexa, Google Home oder Apple </w:t>
      </w:r>
      <w:proofErr w:type="spellStart"/>
      <w:r w:rsidRPr="009A1BED">
        <w:rPr>
          <w:rFonts w:ascii="Arial" w:hAnsi="Arial" w:cs="Arial"/>
          <w:sz w:val="18"/>
          <w:szCs w:val="20"/>
        </w:rPr>
        <w:t>HomePod</w:t>
      </w:r>
      <w:proofErr w:type="spellEnd"/>
      <w:r w:rsidRPr="009A1BED">
        <w:rPr>
          <w:rFonts w:ascii="Arial" w:hAnsi="Arial" w:cs="Arial"/>
          <w:sz w:val="18"/>
          <w:szCs w:val="20"/>
        </w:rPr>
        <w:t>. Während der Datenaustausch über das heimische WLAN-Netz in den eigenen vier Wänden bleibt, birgt die Kommunikation mit Gateways, Hubs und externen Internet-Servern eine große Gefahr hinsichtlich Manipulation und Datenmissbrauch.</w:t>
      </w:r>
      <w:r w:rsidR="009A1BED">
        <w:rPr>
          <w:rFonts w:ascii="Arial" w:hAnsi="Arial" w:cs="Arial"/>
          <w:sz w:val="18"/>
          <w:szCs w:val="20"/>
        </w:rPr>
        <w:t xml:space="preserve"> Bei der direkten Kommunikation zwischen Zentrale und Sensoren und Schaltern werden keine Daten über Gateway, Hubs oder den WLAN Router gespeichert, verarbeitet und an fremde Server gesendet.</w:t>
      </w:r>
    </w:p>
    <w:p w:rsidR="00CF3C06" w:rsidRPr="006171B8" w:rsidRDefault="00CF3C06" w:rsidP="00CF3C06">
      <w:pPr>
        <w:rPr>
          <w:rFonts w:ascii="Arial" w:hAnsi="Arial" w:cs="Arial"/>
          <w:b/>
          <w:sz w:val="18"/>
          <w:szCs w:val="20"/>
        </w:rPr>
      </w:pPr>
      <w:bookmarkStart w:id="2" w:name="_Hlk503772342"/>
      <w:r w:rsidRPr="006171B8">
        <w:rPr>
          <w:rFonts w:ascii="Arial" w:hAnsi="Arial" w:cs="Arial"/>
          <w:b/>
          <w:sz w:val="18"/>
          <w:szCs w:val="20"/>
        </w:rPr>
        <w:t xml:space="preserve">Über Alarmtab </w:t>
      </w:r>
      <w:r w:rsidR="00770763">
        <w:rPr>
          <w:rFonts w:ascii="Arial" w:hAnsi="Arial" w:cs="Arial"/>
          <w:b/>
          <w:sz w:val="18"/>
          <w:szCs w:val="20"/>
        </w:rPr>
        <w:t>GmbH</w:t>
      </w:r>
    </w:p>
    <w:p w:rsidR="00494CDA" w:rsidRDefault="00CF3C06" w:rsidP="00CF3C06">
      <w:pPr>
        <w:rPr>
          <w:rFonts w:ascii="Arial" w:hAnsi="Arial" w:cs="Arial"/>
          <w:color w:val="000000" w:themeColor="text1"/>
          <w:sz w:val="18"/>
          <w:szCs w:val="20"/>
        </w:rPr>
      </w:pPr>
      <w:r w:rsidRPr="006171B8">
        <w:rPr>
          <w:rFonts w:ascii="Arial" w:hAnsi="Arial" w:cs="Arial"/>
          <w:sz w:val="18"/>
          <w:szCs w:val="20"/>
        </w:rPr>
        <w:t xml:space="preserve">Die Alarmtab </w:t>
      </w:r>
      <w:r w:rsidR="00770763">
        <w:rPr>
          <w:rFonts w:ascii="Arial" w:hAnsi="Arial" w:cs="Arial"/>
          <w:sz w:val="18"/>
          <w:szCs w:val="20"/>
        </w:rPr>
        <w:t>GmbH</w:t>
      </w:r>
      <w:r w:rsidRPr="006171B8">
        <w:rPr>
          <w:rFonts w:ascii="Arial" w:hAnsi="Arial" w:cs="Arial"/>
          <w:sz w:val="18"/>
          <w:szCs w:val="20"/>
        </w:rPr>
        <w:t xml:space="preserve"> aus Gommern wurde im Jahr 2015 von dem Geschäftsführer Klaus Gehrmann gegründet. Das Unternehmen hat sich auf den Vertrieb der gleichnamigen E</w:t>
      </w:r>
      <w:r w:rsidR="006C56F6" w:rsidRPr="006171B8">
        <w:rPr>
          <w:rFonts w:ascii="Arial" w:hAnsi="Arial" w:cs="Arial"/>
          <w:sz w:val="18"/>
          <w:szCs w:val="20"/>
        </w:rPr>
        <w:t>inbruch-Aufklärungsanlage AlarmT</w:t>
      </w:r>
      <w:r w:rsidRPr="006171B8">
        <w:rPr>
          <w:rFonts w:ascii="Arial" w:hAnsi="Arial" w:cs="Arial"/>
          <w:sz w:val="18"/>
          <w:szCs w:val="20"/>
        </w:rPr>
        <w:t xml:space="preserve">ab und weiteren Neuentwicklungen auf der Basis der Bluetosec </w:t>
      </w:r>
      <w:r w:rsidR="00801AC9">
        <w:rPr>
          <w:rFonts w:ascii="Arial" w:hAnsi="Arial" w:cs="Arial"/>
          <w:sz w:val="18"/>
          <w:szCs w:val="20"/>
        </w:rPr>
        <w:t>F</w:t>
      </w:r>
      <w:r w:rsidRPr="006171B8">
        <w:rPr>
          <w:rFonts w:ascii="Arial" w:hAnsi="Arial" w:cs="Arial"/>
          <w:sz w:val="18"/>
          <w:szCs w:val="20"/>
        </w:rPr>
        <w:t xml:space="preserve">unktechnologie spezialisiert. Das Schwesterunternehmen AMG Sicherheitstechnik GmbH, </w:t>
      </w:r>
      <w:r w:rsidRPr="006171B8">
        <w:rPr>
          <w:rFonts w:ascii="Arial" w:hAnsi="Arial" w:cs="Arial"/>
          <w:color w:val="000000" w:themeColor="text1"/>
          <w:sz w:val="18"/>
          <w:szCs w:val="20"/>
        </w:rPr>
        <w:t xml:space="preserve">das maßgeblich an der Entwicklung der Alarmtab Sicherheitsanlagen beteiligt war, führt den bundesweiten </w:t>
      </w:r>
      <w:r w:rsidR="006C56F6" w:rsidRPr="006171B8">
        <w:rPr>
          <w:rFonts w:ascii="Arial" w:hAnsi="Arial" w:cs="Arial"/>
          <w:color w:val="000000" w:themeColor="text1"/>
          <w:sz w:val="18"/>
          <w:szCs w:val="20"/>
        </w:rPr>
        <w:t>Vertrieb</w:t>
      </w:r>
      <w:r w:rsidRPr="006171B8">
        <w:rPr>
          <w:rFonts w:ascii="Arial" w:hAnsi="Arial" w:cs="Arial"/>
          <w:color w:val="000000" w:themeColor="text1"/>
          <w:sz w:val="18"/>
          <w:szCs w:val="20"/>
        </w:rPr>
        <w:t xml:space="preserve"> in Deutschland durch.</w:t>
      </w:r>
    </w:p>
    <w:p w:rsidR="008A73B9" w:rsidRPr="008A73B9" w:rsidRDefault="008A73B9" w:rsidP="00CF3C06">
      <w:pPr>
        <w:rPr>
          <w:rFonts w:ascii="Arial" w:hAnsi="Arial" w:cs="Arial"/>
          <w:color w:val="000000" w:themeColor="text1"/>
          <w:sz w:val="18"/>
          <w:szCs w:val="20"/>
        </w:rPr>
      </w:pPr>
      <w:r w:rsidRPr="008A73B9">
        <w:rPr>
          <w:rFonts w:ascii="Arial" w:hAnsi="Arial" w:cs="Arial"/>
          <w:color w:val="000000" w:themeColor="text1"/>
          <w:sz w:val="18"/>
          <w:szCs w:val="20"/>
        </w:rPr>
        <w:t>Weitere Informationen sind unter www.alarmtab.de zu finden.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7"/>
        <w:gridCol w:w="4095"/>
      </w:tblGrid>
      <w:tr w:rsidR="00CF3C06" w:rsidRPr="006171B8" w:rsidTr="005A0F48">
        <w:tc>
          <w:tcPr>
            <w:tcW w:w="4127" w:type="dxa"/>
          </w:tcPr>
          <w:bookmarkEnd w:id="2"/>
          <w:p w:rsidR="00CF3C06" w:rsidRPr="006171B8" w:rsidRDefault="00CF3C06" w:rsidP="00DD2C59">
            <w:pPr>
              <w:spacing w:after="200" w:line="276" w:lineRule="auto"/>
              <w:rPr>
                <w:rFonts w:ascii="Arial" w:hAnsi="Arial" w:cs="Arial"/>
                <w:sz w:val="18"/>
                <w:szCs w:val="20"/>
              </w:rPr>
            </w:pPr>
            <w:r w:rsidRPr="006171B8">
              <w:rPr>
                <w:rFonts w:ascii="Arial" w:hAnsi="Arial" w:cs="Arial"/>
                <w:sz w:val="18"/>
                <w:szCs w:val="20"/>
              </w:rPr>
              <w:t>Kontakt</w:t>
            </w:r>
            <w:r w:rsidRPr="006171B8">
              <w:rPr>
                <w:rFonts w:ascii="Arial" w:hAnsi="Arial" w:cs="Arial"/>
                <w:sz w:val="18"/>
                <w:szCs w:val="20"/>
              </w:rPr>
              <w:br/>
              <w:t xml:space="preserve">Carsten Gehrmann </w:t>
            </w:r>
            <w:r w:rsidRPr="006171B8">
              <w:rPr>
                <w:rFonts w:ascii="Arial" w:hAnsi="Arial" w:cs="Arial"/>
                <w:sz w:val="18"/>
                <w:szCs w:val="20"/>
              </w:rPr>
              <w:br/>
              <w:t xml:space="preserve">Alarmtab </w:t>
            </w:r>
            <w:r w:rsidR="00DD2C59">
              <w:rPr>
                <w:rFonts w:ascii="Arial" w:hAnsi="Arial" w:cs="Arial"/>
                <w:sz w:val="18"/>
                <w:szCs w:val="20"/>
              </w:rPr>
              <w:t>GmbH</w:t>
            </w:r>
            <w:r w:rsidRPr="006171B8">
              <w:rPr>
                <w:rFonts w:ascii="Arial" w:hAnsi="Arial" w:cs="Arial"/>
                <w:sz w:val="18"/>
                <w:szCs w:val="20"/>
              </w:rPr>
              <w:br/>
              <w:t>Industriepark Str A-9</w:t>
            </w:r>
            <w:r w:rsidRPr="006171B8">
              <w:rPr>
                <w:rFonts w:ascii="Arial" w:hAnsi="Arial" w:cs="Arial"/>
                <w:sz w:val="18"/>
                <w:szCs w:val="20"/>
              </w:rPr>
              <w:br/>
              <w:t>39245 Gommern</w:t>
            </w:r>
            <w:r w:rsidRPr="006171B8">
              <w:rPr>
                <w:rFonts w:ascii="Arial" w:hAnsi="Arial" w:cs="Arial"/>
                <w:sz w:val="18"/>
                <w:szCs w:val="20"/>
              </w:rPr>
              <w:br/>
              <w:t>Telefon: 039200 77970   </w:t>
            </w:r>
          </w:p>
        </w:tc>
        <w:tc>
          <w:tcPr>
            <w:tcW w:w="4095" w:type="dxa"/>
          </w:tcPr>
          <w:p w:rsidR="00CF3C06" w:rsidRPr="006171B8" w:rsidRDefault="00CF3C06" w:rsidP="00BF6EE5">
            <w:pPr>
              <w:spacing w:after="200" w:line="276" w:lineRule="auto"/>
              <w:rPr>
                <w:rFonts w:ascii="Arial" w:hAnsi="Arial" w:cs="Arial"/>
                <w:sz w:val="18"/>
                <w:szCs w:val="20"/>
              </w:rPr>
            </w:pPr>
            <w:r w:rsidRPr="006171B8">
              <w:rPr>
                <w:rFonts w:ascii="Arial" w:hAnsi="Arial" w:cs="Arial"/>
                <w:sz w:val="18"/>
                <w:szCs w:val="20"/>
              </w:rPr>
              <w:t>Pressekontakt</w:t>
            </w:r>
            <w:r w:rsidRPr="006171B8">
              <w:rPr>
                <w:rFonts w:ascii="Arial" w:hAnsi="Arial" w:cs="Arial"/>
                <w:sz w:val="18"/>
                <w:szCs w:val="20"/>
              </w:rPr>
              <w:br/>
              <w:t xml:space="preserve">Frank Bärmann </w:t>
            </w:r>
            <w:r w:rsidRPr="006171B8">
              <w:rPr>
                <w:rFonts w:ascii="Arial" w:hAnsi="Arial" w:cs="Arial"/>
                <w:sz w:val="18"/>
                <w:szCs w:val="20"/>
              </w:rPr>
              <w:br/>
              <w:t xml:space="preserve">conpublica | </w:t>
            </w:r>
            <w:proofErr w:type="spellStart"/>
            <w:r w:rsidRPr="006171B8">
              <w:rPr>
                <w:rFonts w:ascii="Arial" w:hAnsi="Arial" w:cs="Arial"/>
                <w:sz w:val="18"/>
                <w:szCs w:val="20"/>
              </w:rPr>
              <w:t>content</w:t>
            </w:r>
            <w:proofErr w:type="spellEnd"/>
            <w:r w:rsidRPr="006171B8">
              <w:rPr>
                <w:rFonts w:ascii="Arial" w:hAnsi="Arial" w:cs="Arial"/>
                <w:sz w:val="18"/>
                <w:szCs w:val="20"/>
              </w:rPr>
              <w:t xml:space="preserve"> &amp; </w:t>
            </w:r>
            <w:proofErr w:type="spellStart"/>
            <w:r w:rsidRPr="006171B8">
              <w:rPr>
                <w:rFonts w:ascii="Arial" w:hAnsi="Arial" w:cs="Arial"/>
                <w:sz w:val="18"/>
                <w:szCs w:val="20"/>
              </w:rPr>
              <w:t>pr</w:t>
            </w:r>
            <w:proofErr w:type="spellEnd"/>
            <w:r w:rsidRPr="006171B8">
              <w:rPr>
                <w:rFonts w:ascii="Arial" w:hAnsi="Arial" w:cs="Arial"/>
                <w:sz w:val="18"/>
                <w:szCs w:val="20"/>
              </w:rPr>
              <w:t xml:space="preserve"> </w:t>
            </w:r>
            <w:proofErr w:type="spellStart"/>
            <w:r w:rsidRPr="006171B8">
              <w:rPr>
                <w:rFonts w:ascii="Arial" w:hAnsi="Arial" w:cs="Arial"/>
                <w:sz w:val="18"/>
                <w:szCs w:val="20"/>
              </w:rPr>
              <w:t>agentur</w:t>
            </w:r>
            <w:proofErr w:type="spellEnd"/>
            <w:r w:rsidRPr="006171B8">
              <w:rPr>
                <w:rFonts w:ascii="Arial" w:hAnsi="Arial" w:cs="Arial"/>
                <w:sz w:val="18"/>
                <w:szCs w:val="20"/>
              </w:rPr>
              <w:br/>
              <w:t>Hochstraße 100</w:t>
            </w:r>
            <w:r w:rsidRPr="006171B8">
              <w:rPr>
                <w:rFonts w:ascii="Arial" w:hAnsi="Arial" w:cs="Arial"/>
                <w:sz w:val="18"/>
                <w:szCs w:val="20"/>
              </w:rPr>
              <w:br/>
              <w:t>52525 Heinsberg</w:t>
            </w:r>
            <w:r w:rsidRPr="006171B8">
              <w:rPr>
                <w:rFonts w:ascii="Arial" w:hAnsi="Arial" w:cs="Arial"/>
                <w:sz w:val="18"/>
                <w:szCs w:val="20"/>
              </w:rPr>
              <w:br/>
              <w:t>Telefon 02452 9576301</w:t>
            </w:r>
          </w:p>
        </w:tc>
      </w:tr>
    </w:tbl>
    <w:p w:rsidR="00823CB5" w:rsidRPr="000C7738" w:rsidRDefault="00823CB5" w:rsidP="004053DF">
      <w:pPr>
        <w:rPr>
          <w:rFonts w:ascii="Arial" w:hAnsi="Arial" w:cs="Arial"/>
          <w:sz w:val="24"/>
          <w:szCs w:val="24"/>
        </w:rPr>
      </w:pPr>
    </w:p>
    <w:sectPr w:rsidR="00823CB5" w:rsidRPr="000C7738" w:rsidSect="00BA7ABE">
      <w:headerReference w:type="even" r:id="rId11"/>
      <w:headerReference w:type="default" r:id="rId12"/>
      <w:footerReference w:type="even" r:id="rId13"/>
      <w:footerReference w:type="default" r:id="rId14"/>
      <w:headerReference w:type="first" r:id="rId15"/>
      <w:footerReference w:type="first" r:id="rId16"/>
      <w:pgSz w:w="11906" w:h="16838"/>
      <w:pgMar w:top="2186" w:right="2408" w:bottom="568" w:left="1134" w:header="277" w:footer="26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20DA1" w:rsidRDefault="00D20DA1" w:rsidP="0077213A">
      <w:pPr>
        <w:spacing w:after="0" w:line="240" w:lineRule="auto"/>
      </w:pPr>
      <w:r>
        <w:separator/>
      </w:r>
    </w:p>
  </w:endnote>
  <w:endnote w:type="continuationSeparator" w:id="0">
    <w:p w:rsidR="00D20DA1" w:rsidRDefault="00D20DA1" w:rsidP="007721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124A" w:rsidRDefault="00A9124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124A" w:rsidRDefault="00A9124A">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124A" w:rsidRDefault="00A9124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20DA1" w:rsidRDefault="00D20DA1" w:rsidP="0077213A">
      <w:pPr>
        <w:spacing w:after="0" w:line="240" w:lineRule="auto"/>
      </w:pPr>
      <w:r>
        <w:separator/>
      </w:r>
    </w:p>
  </w:footnote>
  <w:footnote w:type="continuationSeparator" w:id="0">
    <w:p w:rsidR="00D20DA1" w:rsidRDefault="00D20DA1" w:rsidP="007721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124A" w:rsidRDefault="00A9124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213A" w:rsidRDefault="006171B8">
    <w:pPr>
      <w:pStyle w:val="Kopfzeile"/>
    </w:pPr>
    <w:r>
      <w:rPr>
        <w:noProof/>
        <w:lang w:eastAsia="de-DE"/>
      </w:rPr>
      <w:drawing>
        <wp:inline distT="0" distB="0" distL="0" distR="0">
          <wp:extent cx="1336463" cy="1092337"/>
          <wp:effectExtent l="0" t="0" r="0" b="0"/>
          <wp:docPr id="53" name="Grafik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TabTechnic_Logo.jpg"/>
                  <pic:cNvPicPr/>
                </pic:nvPicPr>
                <pic:blipFill>
                  <a:blip r:embed="rId1">
                    <a:extLst>
                      <a:ext uri="{28A0092B-C50C-407E-A947-70E740481C1C}">
                        <a14:useLocalDpi xmlns:a14="http://schemas.microsoft.com/office/drawing/2010/main" val="0"/>
                      </a:ext>
                    </a:extLst>
                  </a:blip>
                  <a:stretch>
                    <a:fillRect/>
                  </a:stretch>
                </pic:blipFill>
                <pic:spPr>
                  <a:xfrm>
                    <a:off x="0" y="0"/>
                    <a:ext cx="1373036" cy="1122229"/>
                  </a:xfrm>
                  <a:prstGeom prst="rect">
                    <a:avLst/>
                  </a:prstGeom>
                </pic:spPr>
              </pic:pic>
            </a:graphicData>
          </a:graphic>
        </wp:inline>
      </w:drawing>
    </w:r>
    <w:r w:rsidR="0051229F">
      <w:rPr>
        <w:noProof/>
        <w:lang w:eastAsia="de-DE"/>
      </w:rPr>
      <w:drawing>
        <wp:anchor distT="0" distB="0" distL="114300" distR="114300" simplePos="0" relativeHeight="251660288" behindDoc="0" locked="0" layoutInCell="1" allowOverlap="1">
          <wp:simplePos x="0" y="0"/>
          <wp:positionH relativeFrom="column">
            <wp:posOffset>4198289</wp:posOffset>
          </wp:positionH>
          <wp:positionV relativeFrom="paragraph">
            <wp:posOffset>7647</wp:posOffset>
          </wp:positionV>
          <wp:extent cx="2207895" cy="576580"/>
          <wp:effectExtent l="0" t="0" r="0" b="0"/>
          <wp:wrapSquare wrapText="bothSides"/>
          <wp:docPr id="54" name="Grafi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larmtab_logo_2017.jpg"/>
                  <pic:cNvPicPr/>
                </pic:nvPicPr>
                <pic:blipFill>
                  <a:blip r:embed="rId2">
                    <a:extLst>
                      <a:ext uri="{28A0092B-C50C-407E-A947-70E740481C1C}">
                        <a14:useLocalDpi xmlns:a14="http://schemas.microsoft.com/office/drawing/2010/main" val="0"/>
                      </a:ext>
                    </a:extLst>
                  </a:blip>
                  <a:stretch>
                    <a:fillRect/>
                  </a:stretch>
                </pic:blipFill>
                <pic:spPr>
                  <a:xfrm>
                    <a:off x="0" y="0"/>
                    <a:ext cx="2207895" cy="57658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124A" w:rsidRDefault="006171B8">
    <w:pPr>
      <w:pStyle w:val="Kopfzeile"/>
    </w:pPr>
    <w:r>
      <w:rPr>
        <w:noProof/>
        <w:lang w:eastAsia="de-DE"/>
      </w:rPr>
      <w:drawing>
        <wp:inline distT="0" distB="0" distL="0" distR="0">
          <wp:extent cx="1336463" cy="1092337"/>
          <wp:effectExtent l="0" t="0" r="0" b="0"/>
          <wp:docPr id="55" name="Grafi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TabTechnic_Logo.jpg"/>
                  <pic:cNvPicPr/>
                </pic:nvPicPr>
                <pic:blipFill>
                  <a:blip r:embed="rId1">
                    <a:extLst>
                      <a:ext uri="{28A0092B-C50C-407E-A947-70E740481C1C}">
                        <a14:useLocalDpi xmlns:a14="http://schemas.microsoft.com/office/drawing/2010/main" val="0"/>
                      </a:ext>
                    </a:extLst>
                  </a:blip>
                  <a:stretch>
                    <a:fillRect/>
                  </a:stretch>
                </pic:blipFill>
                <pic:spPr>
                  <a:xfrm>
                    <a:off x="0" y="0"/>
                    <a:ext cx="1373036" cy="1122229"/>
                  </a:xfrm>
                  <a:prstGeom prst="rect">
                    <a:avLst/>
                  </a:prstGeom>
                </pic:spPr>
              </pic:pic>
            </a:graphicData>
          </a:graphic>
        </wp:inline>
      </w:drawing>
    </w:r>
    <w:r w:rsidR="00BC1099">
      <w:rPr>
        <w:noProof/>
        <w:lang w:eastAsia="de-DE"/>
      </w:rPr>
      <w:drawing>
        <wp:anchor distT="0" distB="0" distL="114300" distR="114300" simplePos="0" relativeHeight="251657216" behindDoc="0" locked="0" layoutInCell="1" allowOverlap="1">
          <wp:simplePos x="0" y="0"/>
          <wp:positionH relativeFrom="column">
            <wp:posOffset>4332080</wp:posOffset>
          </wp:positionH>
          <wp:positionV relativeFrom="paragraph">
            <wp:posOffset>46327</wp:posOffset>
          </wp:positionV>
          <wp:extent cx="2207895" cy="576580"/>
          <wp:effectExtent l="0" t="0" r="0" b="0"/>
          <wp:wrapSquare wrapText="bothSides"/>
          <wp:docPr id="56" name="Grafik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larmtab_logo_2017.jpg"/>
                  <pic:cNvPicPr/>
                </pic:nvPicPr>
                <pic:blipFill>
                  <a:blip r:embed="rId2">
                    <a:extLst>
                      <a:ext uri="{28A0092B-C50C-407E-A947-70E740481C1C}">
                        <a14:useLocalDpi xmlns:a14="http://schemas.microsoft.com/office/drawing/2010/main" val="0"/>
                      </a:ext>
                    </a:extLst>
                  </a:blip>
                  <a:stretch>
                    <a:fillRect/>
                  </a:stretch>
                </pic:blipFill>
                <pic:spPr>
                  <a:xfrm>
                    <a:off x="0" y="0"/>
                    <a:ext cx="2207895" cy="57658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D047E"/>
    <w:multiLevelType w:val="multilevel"/>
    <w:tmpl w:val="F9200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6B35EE"/>
    <w:multiLevelType w:val="multilevel"/>
    <w:tmpl w:val="73EA6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5D712EE"/>
    <w:multiLevelType w:val="hybridMultilevel"/>
    <w:tmpl w:val="EFFE9D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D237077"/>
    <w:multiLevelType w:val="hybridMultilevel"/>
    <w:tmpl w:val="977852E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4EFF6062"/>
    <w:multiLevelType w:val="hybridMultilevel"/>
    <w:tmpl w:val="9DC03F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FA36E76"/>
    <w:multiLevelType w:val="multilevel"/>
    <w:tmpl w:val="0BC60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15D2B06"/>
    <w:multiLevelType w:val="hybridMultilevel"/>
    <w:tmpl w:val="89FE62E8"/>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B965A84"/>
    <w:multiLevelType w:val="hybridMultilevel"/>
    <w:tmpl w:val="68447C48"/>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33006F5"/>
    <w:multiLevelType w:val="multilevel"/>
    <w:tmpl w:val="045CA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14004A4"/>
    <w:multiLevelType w:val="hybridMultilevel"/>
    <w:tmpl w:val="62AAAE42"/>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7F3A24DD"/>
    <w:multiLevelType w:val="hybridMultilevel"/>
    <w:tmpl w:val="D9CABFB2"/>
    <w:lvl w:ilvl="0" w:tplc="0407000F">
      <w:start w:val="1"/>
      <w:numFmt w:val="decimal"/>
      <w:lvlText w:val="%1."/>
      <w:lvlJc w:val="left"/>
      <w:pPr>
        <w:ind w:left="540" w:hanging="360"/>
      </w:pPr>
    </w:lvl>
    <w:lvl w:ilvl="1" w:tplc="04070019" w:tentative="1">
      <w:start w:val="1"/>
      <w:numFmt w:val="lowerLetter"/>
      <w:lvlText w:val="%2."/>
      <w:lvlJc w:val="left"/>
      <w:pPr>
        <w:ind w:left="1260" w:hanging="360"/>
      </w:pPr>
    </w:lvl>
    <w:lvl w:ilvl="2" w:tplc="0407001B" w:tentative="1">
      <w:start w:val="1"/>
      <w:numFmt w:val="lowerRoman"/>
      <w:lvlText w:val="%3."/>
      <w:lvlJc w:val="right"/>
      <w:pPr>
        <w:ind w:left="1980" w:hanging="180"/>
      </w:pPr>
    </w:lvl>
    <w:lvl w:ilvl="3" w:tplc="0407000F" w:tentative="1">
      <w:start w:val="1"/>
      <w:numFmt w:val="decimal"/>
      <w:lvlText w:val="%4."/>
      <w:lvlJc w:val="left"/>
      <w:pPr>
        <w:ind w:left="2700" w:hanging="360"/>
      </w:pPr>
    </w:lvl>
    <w:lvl w:ilvl="4" w:tplc="04070019" w:tentative="1">
      <w:start w:val="1"/>
      <w:numFmt w:val="lowerLetter"/>
      <w:lvlText w:val="%5."/>
      <w:lvlJc w:val="left"/>
      <w:pPr>
        <w:ind w:left="3420" w:hanging="360"/>
      </w:pPr>
    </w:lvl>
    <w:lvl w:ilvl="5" w:tplc="0407001B" w:tentative="1">
      <w:start w:val="1"/>
      <w:numFmt w:val="lowerRoman"/>
      <w:lvlText w:val="%6."/>
      <w:lvlJc w:val="right"/>
      <w:pPr>
        <w:ind w:left="4140" w:hanging="180"/>
      </w:pPr>
    </w:lvl>
    <w:lvl w:ilvl="6" w:tplc="0407000F" w:tentative="1">
      <w:start w:val="1"/>
      <w:numFmt w:val="decimal"/>
      <w:lvlText w:val="%7."/>
      <w:lvlJc w:val="left"/>
      <w:pPr>
        <w:ind w:left="4860" w:hanging="360"/>
      </w:pPr>
    </w:lvl>
    <w:lvl w:ilvl="7" w:tplc="04070019" w:tentative="1">
      <w:start w:val="1"/>
      <w:numFmt w:val="lowerLetter"/>
      <w:lvlText w:val="%8."/>
      <w:lvlJc w:val="left"/>
      <w:pPr>
        <w:ind w:left="5580" w:hanging="360"/>
      </w:pPr>
    </w:lvl>
    <w:lvl w:ilvl="8" w:tplc="0407001B" w:tentative="1">
      <w:start w:val="1"/>
      <w:numFmt w:val="lowerRoman"/>
      <w:lvlText w:val="%9."/>
      <w:lvlJc w:val="right"/>
      <w:pPr>
        <w:ind w:left="6300" w:hanging="180"/>
      </w:pPr>
    </w:lvl>
  </w:abstractNum>
  <w:num w:numId="1">
    <w:abstractNumId w:val="3"/>
  </w:num>
  <w:num w:numId="2">
    <w:abstractNumId w:val="9"/>
  </w:num>
  <w:num w:numId="3">
    <w:abstractNumId w:val="7"/>
  </w:num>
  <w:num w:numId="4">
    <w:abstractNumId w:val="1"/>
  </w:num>
  <w:num w:numId="5">
    <w:abstractNumId w:val="5"/>
  </w:num>
  <w:num w:numId="6">
    <w:abstractNumId w:val="10"/>
  </w:num>
  <w:num w:numId="7">
    <w:abstractNumId w:val="7"/>
  </w:num>
  <w:num w:numId="8">
    <w:abstractNumId w:val="4"/>
  </w:num>
  <w:num w:numId="9">
    <w:abstractNumId w:val="2"/>
  </w:num>
  <w:num w:numId="10">
    <w:abstractNumId w:val="6"/>
  </w:num>
  <w:num w:numId="11">
    <w:abstractNumId w:val="8"/>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90977"/>
    <w:rsid w:val="00003EF4"/>
    <w:rsid w:val="00011090"/>
    <w:rsid w:val="00014592"/>
    <w:rsid w:val="00020FE5"/>
    <w:rsid w:val="00021E25"/>
    <w:rsid w:val="000228B7"/>
    <w:rsid w:val="00022990"/>
    <w:rsid w:val="00022C6F"/>
    <w:rsid w:val="00027372"/>
    <w:rsid w:val="00030A2B"/>
    <w:rsid w:val="00031D92"/>
    <w:rsid w:val="000341B4"/>
    <w:rsid w:val="0003633E"/>
    <w:rsid w:val="000407AA"/>
    <w:rsid w:val="00045E85"/>
    <w:rsid w:val="00046C13"/>
    <w:rsid w:val="00047FA5"/>
    <w:rsid w:val="00052D44"/>
    <w:rsid w:val="00053C03"/>
    <w:rsid w:val="00054F29"/>
    <w:rsid w:val="00055BDD"/>
    <w:rsid w:val="000605EB"/>
    <w:rsid w:val="0006086C"/>
    <w:rsid w:val="00064E80"/>
    <w:rsid w:val="000653AB"/>
    <w:rsid w:val="0007249A"/>
    <w:rsid w:val="00073E53"/>
    <w:rsid w:val="00082E34"/>
    <w:rsid w:val="00084C04"/>
    <w:rsid w:val="0008701E"/>
    <w:rsid w:val="0008720F"/>
    <w:rsid w:val="000878B3"/>
    <w:rsid w:val="00090E45"/>
    <w:rsid w:val="00091398"/>
    <w:rsid w:val="00092E09"/>
    <w:rsid w:val="000944B0"/>
    <w:rsid w:val="0009644F"/>
    <w:rsid w:val="00096925"/>
    <w:rsid w:val="000A24E8"/>
    <w:rsid w:val="000A2699"/>
    <w:rsid w:val="000A4605"/>
    <w:rsid w:val="000A501E"/>
    <w:rsid w:val="000A7DA3"/>
    <w:rsid w:val="000B71E7"/>
    <w:rsid w:val="000C1D3D"/>
    <w:rsid w:val="000C3E8D"/>
    <w:rsid w:val="000C55B5"/>
    <w:rsid w:val="000C6288"/>
    <w:rsid w:val="000C7738"/>
    <w:rsid w:val="000D0E6B"/>
    <w:rsid w:val="000D43E2"/>
    <w:rsid w:val="000E31F7"/>
    <w:rsid w:val="000F2635"/>
    <w:rsid w:val="000F2FBA"/>
    <w:rsid w:val="000F3B9F"/>
    <w:rsid w:val="000F3D36"/>
    <w:rsid w:val="000F633D"/>
    <w:rsid w:val="000F6FF6"/>
    <w:rsid w:val="001006C4"/>
    <w:rsid w:val="00100F64"/>
    <w:rsid w:val="00101B23"/>
    <w:rsid w:val="00101ED7"/>
    <w:rsid w:val="00102D83"/>
    <w:rsid w:val="00102FF9"/>
    <w:rsid w:val="00104322"/>
    <w:rsid w:val="001043E0"/>
    <w:rsid w:val="001115D8"/>
    <w:rsid w:val="00111913"/>
    <w:rsid w:val="0011206A"/>
    <w:rsid w:val="00113456"/>
    <w:rsid w:val="0011525F"/>
    <w:rsid w:val="00121AB9"/>
    <w:rsid w:val="00130A9D"/>
    <w:rsid w:val="00132A40"/>
    <w:rsid w:val="00134E83"/>
    <w:rsid w:val="00135D35"/>
    <w:rsid w:val="00136688"/>
    <w:rsid w:val="00136927"/>
    <w:rsid w:val="00141690"/>
    <w:rsid w:val="001474E7"/>
    <w:rsid w:val="00147E16"/>
    <w:rsid w:val="0015147B"/>
    <w:rsid w:val="00161A8A"/>
    <w:rsid w:val="001673DE"/>
    <w:rsid w:val="001700CA"/>
    <w:rsid w:val="00170601"/>
    <w:rsid w:val="00173920"/>
    <w:rsid w:val="00174394"/>
    <w:rsid w:val="00176559"/>
    <w:rsid w:val="00176B69"/>
    <w:rsid w:val="00176D32"/>
    <w:rsid w:val="00177385"/>
    <w:rsid w:val="00180DB2"/>
    <w:rsid w:val="00185FEB"/>
    <w:rsid w:val="00191820"/>
    <w:rsid w:val="0019253D"/>
    <w:rsid w:val="00193AC8"/>
    <w:rsid w:val="00195CB5"/>
    <w:rsid w:val="001A09C8"/>
    <w:rsid w:val="001A1FA3"/>
    <w:rsid w:val="001A6A38"/>
    <w:rsid w:val="001B68BE"/>
    <w:rsid w:val="001C2DA2"/>
    <w:rsid w:val="001C3223"/>
    <w:rsid w:val="001C3E1A"/>
    <w:rsid w:val="001C5373"/>
    <w:rsid w:val="001D0A70"/>
    <w:rsid w:val="001D14B0"/>
    <w:rsid w:val="001D26BE"/>
    <w:rsid w:val="001D2FA7"/>
    <w:rsid w:val="001D3476"/>
    <w:rsid w:val="001D5499"/>
    <w:rsid w:val="001D787F"/>
    <w:rsid w:val="001E13B9"/>
    <w:rsid w:val="001E189F"/>
    <w:rsid w:val="001E5006"/>
    <w:rsid w:val="001F4518"/>
    <w:rsid w:val="001F6380"/>
    <w:rsid w:val="001F79F3"/>
    <w:rsid w:val="00200645"/>
    <w:rsid w:val="00203588"/>
    <w:rsid w:val="00203C26"/>
    <w:rsid w:val="0020490F"/>
    <w:rsid w:val="00205CF8"/>
    <w:rsid w:val="0021197E"/>
    <w:rsid w:val="00212B9A"/>
    <w:rsid w:val="00213CDC"/>
    <w:rsid w:val="00216213"/>
    <w:rsid w:val="0022441A"/>
    <w:rsid w:val="00226CDA"/>
    <w:rsid w:val="00234171"/>
    <w:rsid w:val="00236774"/>
    <w:rsid w:val="0024130E"/>
    <w:rsid w:val="00241A01"/>
    <w:rsid w:val="00241B29"/>
    <w:rsid w:val="00245D05"/>
    <w:rsid w:val="002504C5"/>
    <w:rsid w:val="002509AA"/>
    <w:rsid w:val="00252C15"/>
    <w:rsid w:val="002554F7"/>
    <w:rsid w:val="00255BB9"/>
    <w:rsid w:val="00261B7D"/>
    <w:rsid w:val="00261E77"/>
    <w:rsid w:val="00265382"/>
    <w:rsid w:val="0026649E"/>
    <w:rsid w:val="00266882"/>
    <w:rsid w:val="002670D5"/>
    <w:rsid w:val="00267A0D"/>
    <w:rsid w:val="002705F5"/>
    <w:rsid w:val="00271CDA"/>
    <w:rsid w:val="00277D90"/>
    <w:rsid w:val="00280D29"/>
    <w:rsid w:val="00283230"/>
    <w:rsid w:val="00287B26"/>
    <w:rsid w:val="002911B8"/>
    <w:rsid w:val="00291854"/>
    <w:rsid w:val="002921EB"/>
    <w:rsid w:val="002937FD"/>
    <w:rsid w:val="00295FF2"/>
    <w:rsid w:val="00296B23"/>
    <w:rsid w:val="002A47A5"/>
    <w:rsid w:val="002A5117"/>
    <w:rsid w:val="002A7C1E"/>
    <w:rsid w:val="002B2CD2"/>
    <w:rsid w:val="002C1DD0"/>
    <w:rsid w:val="002C3995"/>
    <w:rsid w:val="002C3CB4"/>
    <w:rsid w:val="002C4602"/>
    <w:rsid w:val="002D0590"/>
    <w:rsid w:val="002D1560"/>
    <w:rsid w:val="002D24F1"/>
    <w:rsid w:val="002D2661"/>
    <w:rsid w:val="002D3AFB"/>
    <w:rsid w:val="002D6D81"/>
    <w:rsid w:val="002E13CD"/>
    <w:rsid w:val="002F0707"/>
    <w:rsid w:val="002F5116"/>
    <w:rsid w:val="002F7794"/>
    <w:rsid w:val="00300F3D"/>
    <w:rsid w:val="00302D0A"/>
    <w:rsid w:val="00306A00"/>
    <w:rsid w:val="00311DAC"/>
    <w:rsid w:val="00312C89"/>
    <w:rsid w:val="00313BE5"/>
    <w:rsid w:val="00323625"/>
    <w:rsid w:val="0033206C"/>
    <w:rsid w:val="00335F78"/>
    <w:rsid w:val="00337F6B"/>
    <w:rsid w:val="003406B0"/>
    <w:rsid w:val="003415B2"/>
    <w:rsid w:val="00344899"/>
    <w:rsid w:val="00344BE4"/>
    <w:rsid w:val="00344E3E"/>
    <w:rsid w:val="00345CFA"/>
    <w:rsid w:val="003542EE"/>
    <w:rsid w:val="003546EE"/>
    <w:rsid w:val="0035481F"/>
    <w:rsid w:val="00355196"/>
    <w:rsid w:val="0035521D"/>
    <w:rsid w:val="00355453"/>
    <w:rsid w:val="003576E9"/>
    <w:rsid w:val="00362E4B"/>
    <w:rsid w:val="003650EB"/>
    <w:rsid w:val="0036681F"/>
    <w:rsid w:val="0037351D"/>
    <w:rsid w:val="00380A92"/>
    <w:rsid w:val="00381384"/>
    <w:rsid w:val="00381512"/>
    <w:rsid w:val="0038156F"/>
    <w:rsid w:val="0038183C"/>
    <w:rsid w:val="00384BA2"/>
    <w:rsid w:val="003913C7"/>
    <w:rsid w:val="003920EB"/>
    <w:rsid w:val="00393FC1"/>
    <w:rsid w:val="00396CE2"/>
    <w:rsid w:val="003A115D"/>
    <w:rsid w:val="003A2D80"/>
    <w:rsid w:val="003A35CD"/>
    <w:rsid w:val="003A7B5B"/>
    <w:rsid w:val="003A7E29"/>
    <w:rsid w:val="003B166D"/>
    <w:rsid w:val="003B29B8"/>
    <w:rsid w:val="003B29F5"/>
    <w:rsid w:val="003B33CD"/>
    <w:rsid w:val="003B3793"/>
    <w:rsid w:val="003B4E9F"/>
    <w:rsid w:val="003B69A9"/>
    <w:rsid w:val="003C149A"/>
    <w:rsid w:val="003C29BA"/>
    <w:rsid w:val="003C58E9"/>
    <w:rsid w:val="003C5CDD"/>
    <w:rsid w:val="003C60B8"/>
    <w:rsid w:val="003C79EA"/>
    <w:rsid w:val="003D256E"/>
    <w:rsid w:val="003D270C"/>
    <w:rsid w:val="003D3165"/>
    <w:rsid w:val="003D6AC5"/>
    <w:rsid w:val="003D7398"/>
    <w:rsid w:val="003D772E"/>
    <w:rsid w:val="003E31B1"/>
    <w:rsid w:val="003E6BDE"/>
    <w:rsid w:val="003F3AF9"/>
    <w:rsid w:val="003F4C8B"/>
    <w:rsid w:val="003F62FA"/>
    <w:rsid w:val="003F69C4"/>
    <w:rsid w:val="003F6A8E"/>
    <w:rsid w:val="003F6E5F"/>
    <w:rsid w:val="00400711"/>
    <w:rsid w:val="00400B47"/>
    <w:rsid w:val="00404F46"/>
    <w:rsid w:val="004053DF"/>
    <w:rsid w:val="00407D24"/>
    <w:rsid w:val="00412577"/>
    <w:rsid w:val="00432F8A"/>
    <w:rsid w:val="00433113"/>
    <w:rsid w:val="00435ECE"/>
    <w:rsid w:val="00437396"/>
    <w:rsid w:val="0044061E"/>
    <w:rsid w:val="00440F01"/>
    <w:rsid w:val="004422EA"/>
    <w:rsid w:val="00443311"/>
    <w:rsid w:val="00443A48"/>
    <w:rsid w:val="004464BC"/>
    <w:rsid w:val="004464C7"/>
    <w:rsid w:val="00451AA2"/>
    <w:rsid w:val="00453638"/>
    <w:rsid w:val="00453F69"/>
    <w:rsid w:val="004541C3"/>
    <w:rsid w:val="00460682"/>
    <w:rsid w:val="00460B53"/>
    <w:rsid w:val="00471BFF"/>
    <w:rsid w:val="00472C9B"/>
    <w:rsid w:val="00474800"/>
    <w:rsid w:val="00475FED"/>
    <w:rsid w:val="0047682E"/>
    <w:rsid w:val="00480E4B"/>
    <w:rsid w:val="00481ECA"/>
    <w:rsid w:val="004824C9"/>
    <w:rsid w:val="004842E4"/>
    <w:rsid w:val="004871D1"/>
    <w:rsid w:val="004875EB"/>
    <w:rsid w:val="00487BCE"/>
    <w:rsid w:val="004924E4"/>
    <w:rsid w:val="00493694"/>
    <w:rsid w:val="00494CDA"/>
    <w:rsid w:val="00494FEC"/>
    <w:rsid w:val="00495F56"/>
    <w:rsid w:val="0049646D"/>
    <w:rsid w:val="004A5059"/>
    <w:rsid w:val="004A54B3"/>
    <w:rsid w:val="004B08B3"/>
    <w:rsid w:val="004B2C26"/>
    <w:rsid w:val="004B2CF2"/>
    <w:rsid w:val="004B3630"/>
    <w:rsid w:val="004B38A5"/>
    <w:rsid w:val="004B4B68"/>
    <w:rsid w:val="004B6BF5"/>
    <w:rsid w:val="004C4540"/>
    <w:rsid w:val="004D048E"/>
    <w:rsid w:val="004D122D"/>
    <w:rsid w:val="004D4F85"/>
    <w:rsid w:val="004D5E71"/>
    <w:rsid w:val="004E3570"/>
    <w:rsid w:val="004E5B1F"/>
    <w:rsid w:val="004F0878"/>
    <w:rsid w:val="004F3B4A"/>
    <w:rsid w:val="004F509F"/>
    <w:rsid w:val="0051096E"/>
    <w:rsid w:val="00511A61"/>
    <w:rsid w:val="0051229F"/>
    <w:rsid w:val="005142A3"/>
    <w:rsid w:val="005158C2"/>
    <w:rsid w:val="005163BF"/>
    <w:rsid w:val="00517101"/>
    <w:rsid w:val="005216BD"/>
    <w:rsid w:val="00522C7D"/>
    <w:rsid w:val="00524AA5"/>
    <w:rsid w:val="0053063B"/>
    <w:rsid w:val="00531503"/>
    <w:rsid w:val="0053238D"/>
    <w:rsid w:val="0053257A"/>
    <w:rsid w:val="00532974"/>
    <w:rsid w:val="00533089"/>
    <w:rsid w:val="00533DDD"/>
    <w:rsid w:val="00534624"/>
    <w:rsid w:val="00536F57"/>
    <w:rsid w:val="00540C66"/>
    <w:rsid w:val="00540FEF"/>
    <w:rsid w:val="005425A6"/>
    <w:rsid w:val="005431D4"/>
    <w:rsid w:val="00543CC5"/>
    <w:rsid w:val="00546719"/>
    <w:rsid w:val="00546B03"/>
    <w:rsid w:val="00547727"/>
    <w:rsid w:val="00550551"/>
    <w:rsid w:val="00550B56"/>
    <w:rsid w:val="00551797"/>
    <w:rsid w:val="005535D7"/>
    <w:rsid w:val="00554B3B"/>
    <w:rsid w:val="00561B13"/>
    <w:rsid w:val="0056326E"/>
    <w:rsid w:val="00566605"/>
    <w:rsid w:val="00566A27"/>
    <w:rsid w:val="00571ADF"/>
    <w:rsid w:val="00576DD3"/>
    <w:rsid w:val="005806A5"/>
    <w:rsid w:val="00590CC3"/>
    <w:rsid w:val="00592172"/>
    <w:rsid w:val="00594889"/>
    <w:rsid w:val="0059530E"/>
    <w:rsid w:val="00595D4A"/>
    <w:rsid w:val="005960BA"/>
    <w:rsid w:val="00596815"/>
    <w:rsid w:val="005A03CA"/>
    <w:rsid w:val="005A0B6F"/>
    <w:rsid w:val="005A5F3F"/>
    <w:rsid w:val="005B01C2"/>
    <w:rsid w:val="005B2ED2"/>
    <w:rsid w:val="005B6102"/>
    <w:rsid w:val="005C3D22"/>
    <w:rsid w:val="005C4636"/>
    <w:rsid w:val="005C7940"/>
    <w:rsid w:val="005D065A"/>
    <w:rsid w:val="005D0E10"/>
    <w:rsid w:val="005D4160"/>
    <w:rsid w:val="005E045E"/>
    <w:rsid w:val="005E1133"/>
    <w:rsid w:val="005E1D7A"/>
    <w:rsid w:val="005E3301"/>
    <w:rsid w:val="005E45FA"/>
    <w:rsid w:val="005F0ADE"/>
    <w:rsid w:val="005F17ED"/>
    <w:rsid w:val="005F7315"/>
    <w:rsid w:val="005F7461"/>
    <w:rsid w:val="006048FB"/>
    <w:rsid w:val="006049C6"/>
    <w:rsid w:val="00605519"/>
    <w:rsid w:val="0060584D"/>
    <w:rsid w:val="00611949"/>
    <w:rsid w:val="006131AF"/>
    <w:rsid w:val="006147C4"/>
    <w:rsid w:val="00615905"/>
    <w:rsid w:val="00616264"/>
    <w:rsid w:val="006171B8"/>
    <w:rsid w:val="00617334"/>
    <w:rsid w:val="00620614"/>
    <w:rsid w:val="00620966"/>
    <w:rsid w:val="00620CE5"/>
    <w:rsid w:val="00621D7F"/>
    <w:rsid w:val="00622706"/>
    <w:rsid w:val="00625024"/>
    <w:rsid w:val="006255D3"/>
    <w:rsid w:val="00627937"/>
    <w:rsid w:val="0063357F"/>
    <w:rsid w:val="00633B60"/>
    <w:rsid w:val="006348E4"/>
    <w:rsid w:val="00637F39"/>
    <w:rsid w:val="006473AA"/>
    <w:rsid w:val="00647712"/>
    <w:rsid w:val="00657854"/>
    <w:rsid w:val="0066146A"/>
    <w:rsid w:val="0067051A"/>
    <w:rsid w:val="00670545"/>
    <w:rsid w:val="00670DBF"/>
    <w:rsid w:val="00671C75"/>
    <w:rsid w:val="0067602A"/>
    <w:rsid w:val="00676C9E"/>
    <w:rsid w:val="00677857"/>
    <w:rsid w:val="00681741"/>
    <w:rsid w:val="00681950"/>
    <w:rsid w:val="00682E34"/>
    <w:rsid w:val="00686B1C"/>
    <w:rsid w:val="00691627"/>
    <w:rsid w:val="00691974"/>
    <w:rsid w:val="00693EA5"/>
    <w:rsid w:val="006957A5"/>
    <w:rsid w:val="00696FDC"/>
    <w:rsid w:val="0069723E"/>
    <w:rsid w:val="006A24F4"/>
    <w:rsid w:val="006A6A70"/>
    <w:rsid w:val="006A740E"/>
    <w:rsid w:val="006B1A57"/>
    <w:rsid w:val="006B2341"/>
    <w:rsid w:val="006B5034"/>
    <w:rsid w:val="006B72CC"/>
    <w:rsid w:val="006C1C34"/>
    <w:rsid w:val="006C56F6"/>
    <w:rsid w:val="006C7137"/>
    <w:rsid w:val="006D02B0"/>
    <w:rsid w:val="006D16B7"/>
    <w:rsid w:val="006D4116"/>
    <w:rsid w:val="006D4839"/>
    <w:rsid w:val="006D4D38"/>
    <w:rsid w:val="006E3E98"/>
    <w:rsid w:val="006F0672"/>
    <w:rsid w:val="006F6CD2"/>
    <w:rsid w:val="007000EC"/>
    <w:rsid w:val="007014B6"/>
    <w:rsid w:val="00701706"/>
    <w:rsid w:val="00703F93"/>
    <w:rsid w:val="00705408"/>
    <w:rsid w:val="007068FD"/>
    <w:rsid w:val="00707246"/>
    <w:rsid w:val="00715236"/>
    <w:rsid w:val="00715EC8"/>
    <w:rsid w:val="00716329"/>
    <w:rsid w:val="00716E99"/>
    <w:rsid w:val="0071790E"/>
    <w:rsid w:val="00717EDE"/>
    <w:rsid w:val="0072127C"/>
    <w:rsid w:val="00722642"/>
    <w:rsid w:val="00722CDE"/>
    <w:rsid w:val="0073027B"/>
    <w:rsid w:val="0073221E"/>
    <w:rsid w:val="00732685"/>
    <w:rsid w:val="00732A84"/>
    <w:rsid w:val="00734253"/>
    <w:rsid w:val="007349D6"/>
    <w:rsid w:val="00735B78"/>
    <w:rsid w:val="007360DF"/>
    <w:rsid w:val="007406F7"/>
    <w:rsid w:val="007440E0"/>
    <w:rsid w:val="0074490E"/>
    <w:rsid w:val="00747DF6"/>
    <w:rsid w:val="007526B1"/>
    <w:rsid w:val="00753884"/>
    <w:rsid w:val="0075566B"/>
    <w:rsid w:val="00755CBC"/>
    <w:rsid w:val="0076119B"/>
    <w:rsid w:val="00761EBC"/>
    <w:rsid w:val="00763953"/>
    <w:rsid w:val="00764476"/>
    <w:rsid w:val="0076654A"/>
    <w:rsid w:val="0076742E"/>
    <w:rsid w:val="00767ABD"/>
    <w:rsid w:val="00767C7D"/>
    <w:rsid w:val="00770763"/>
    <w:rsid w:val="007715EB"/>
    <w:rsid w:val="0077213A"/>
    <w:rsid w:val="00774EDF"/>
    <w:rsid w:val="0077565D"/>
    <w:rsid w:val="00775701"/>
    <w:rsid w:val="00784826"/>
    <w:rsid w:val="00785448"/>
    <w:rsid w:val="007856D4"/>
    <w:rsid w:val="00785BF1"/>
    <w:rsid w:val="0079064F"/>
    <w:rsid w:val="00791115"/>
    <w:rsid w:val="007970E2"/>
    <w:rsid w:val="00797F66"/>
    <w:rsid w:val="007A15B8"/>
    <w:rsid w:val="007A356F"/>
    <w:rsid w:val="007A3C17"/>
    <w:rsid w:val="007A4183"/>
    <w:rsid w:val="007B0D63"/>
    <w:rsid w:val="007B36E3"/>
    <w:rsid w:val="007C6FB3"/>
    <w:rsid w:val="007C7925"/>
    <w:rsid w:val="007D081A"/>
    <w:rsid w:val="007D3462"/>
    <w:rsid w:val="007D4B56"/>
    <w:rsid w:val="007D510F"/>
    <w:rsid w:val="007E0462"/>
    <w:rsid w:val="007E4A68"/>
    <w:rsid w:val="007F0AD6"/>
    <w:rsid w:val="007F55B0"/>
    <w:rsid w:val="007F79B7"/>
    <w:rsid w:val="00801AC9"/>
    <w:rsid w:val="00802891"/>
    <w:rsid w:val="008031C4"/>
    <w:rsid w:val="00803B9F"/>
    <w:rsid w:val="00803FDA"/>
    <w:rsid w:val="00805737"/>
    <w:rsid w:val="0081237D"/>
    <w:rsid w:val="008228D8"/>
    <w:rsid w:val="00822C38"/>
    <w:rsid w:val="00823CB5"/>
    <w:rsid w:val="00824892"/>
    <w:rsid w:val="00824DB1"/>
    <w:rsid w:val="00824FCC"/>
    <w:rsid w:val="00834B14"/>
    <w:rsid w:val="00836AE5"/>
    <w:rsid w:val="00836AF5"/>
    <w:rsid w:val="0083780D"/>
    <w:rsid w:val="008403E9"/>
    <w:rsid w:val="00840B61"/>
    <w:rsid w:val="00841673"/>
    <w:rsid w:val="00845DBC"/>
    <w:rsid w:val="00846B99"/>
    <w:rsid w:val="0085547F"/>
    <w:rsid w:val="00863C2F"/>
    <w:rsid w:val="00867969"/>
    <w:rsid w:val="00867FEF"/>
    <w:rsid w:val="00871F89"/>
    <w:rsid w:val="008730D4"/>
    <w:rsid w:val="008732A5"/>
    <w:rsid w:val="00873667"/>
    <w:rsid w:val="00874387"/>
    <w:rsid w:val="008760DA"/>
    <w:rsid w:val="00882604"/>
    <w:rsid w:val="008833D8"/>
    <w:rsid w:val="008913D2"/>
    <w:rsid w:val="008963D4"/>
    <w:rsid w:val="008A093C"/>
    <w:rsid w:val="008A1FE0"/>
    <w:rsid w:val="008A3B71"/>
    <w:rsid w:val="008A58DF"/>
    <w:rsid w:val="008A73B9"/>
    <w:rsid w:val="008B018C"/>
    <w:rsid w:val="008B1C72"/>
    <w:rsid w:val="008B384E"/>
    <w:rsid w:val="008B39A6"/>
    <w:rsid w:val="008B5CB1"/>
    <w:rsid w:val="008C0BC4"/>
    <w:rsid w:val="008C1653"/>
    <w:rsid w:val="008C281B"/>
    <w:rsid w:val="008C548A"/>
    <w:rsid w:val="008C60CD"/>
    <w:rsid w:val="008C70F5"/>
    <w:rsid w:val="008D2417"/>
    <w:rsid w:val="008D2495"/>
    <w:rsid w:val="008D249C"/>
    <w:rsid w:val="008D4DEB"/>
    <w:rsid w:val="008D6491"/>
    <w:rsid w:val="008E52C9"/>
    <w:rsid w:val="008F303D"/>
    <w:rsid w:val="008F3AF5"/>
    <w:rsid w:val="008F42CB"/>
    <w:rsid w:val="008F4DE6"/>
    <w:rsid w:val="008F6F4C"/>
    <w:rsid w:val="009014D9"/>
    <w:rsid w:val="009015F7"/>
    <w:rsid w:val="0090160C"/>
    <w:rsid w:val="00901E3B"/>
    <w:rsid w:val="00902961"/>
    <w:rsid w:val="0091052E"/>
    <w:rsid w:val="009106FF"/>
    <w:rsid w:val="00910716"/>
    <w:rsid w:val="00915072"/>
    <w:rsid w:val="00917562"/>
    <w:rsid w:val="00921575"/>
    <w:rsid w:val="00932AAA"/>
    <w:rsid w:val="00932BE4"/>
    <w:rsid w:val="00934F3C"/>
    <w:rsid w:val="00936E05"/>
    <w:rsid w:val="009375B1"/>
    <w:rsid w:val="009406C1"/>
    <w:rsid w:val="00944C9F"/>
    <w:rsid w:val="00952020"/>
    <w:rsid w:val="00952681"/>
    <w:rsid w:val="00952F0A"/>
    <w:rsid w:val="009533D3"/>
    <w:rsid w:val="0095653A"/>
    <w:rsid w:val="00965FC7"/>
    <w:rsid w:val="0097122C"/>
    <w:rsid w:val="0097128B"/>
    <w:rsid w:val="00972834"/>
    <w:rsid w:val="00973AB7"/>
    <w:rsid w:val="0097655A"/>
    <w:rsid w:val="009778C7"/>
    <w:rsid w:val="00982544"/>
    <w:rsid w:val="00982984"/>
    <w:rsid w:val="009862ED"/>
    <w:rsid w:val="00987C85"/>
    <w:rsid w:val="00991005"/>
    <w:rsid w:val="00991E64"/>
    <w:rsid w:val="00993C9E"/>
    <w:rsid w:val="0099446F"/>
    <w:rsid w:val="00995D6A"/>
    <w:rsid w:val="009A1BED"/>
    <w:rsid w:val="009A1FA8"/>
    <w:rsid w:val="009A783A"/>
    <w:rsid w:val="009A7FEA"/>
    <w:rsid w:val="009B265C"/>
    <w:rsid w:val="009B5DD9"/>
    <w:rsid w:val="009C2CC6"/>
    <w:rsid w:val="009C378F"/>
    <w:rsid w:val="009C7109"/>
    <w:rsid w:val="009D2376"/>
    <w:rsid w:val="009D5BB5"/>
    <w:rsid w:val="009D688A"/>
    <w:rsid w:val="009D75AA"/>
    <w:rsid w:val="009E0929"/>
    <w:rsid w:val="009E274D"/>
    <w:rsid w:val="009E2CE9"/>
    <w:rsid w:val="009E46DE"/>
    <w:rsid w:val="009F7494"/>
    <w:rsid w:val="00A01DE0"/>
    <w:rsid w:val="00A148C6"/>
    <w:rsid w:val="00A15F57"/>
    <w:rsid w:val="00A204DE"/>
    <w:rsid w:val="00A239AC"/>
    <w:rsid w:val="00A27DC8"/>
    <w:rsid w:val="00A3186A"/>
    <w:rsid w:val="00A3214B"/>
    <w:rsid w:val="00A32265"/>
    <w:rsid w:val="00A33256"/>
    <w:rsid w:val="00A34F7F"/>
    <w:rsid w:val="00A355CF"/>
    <w:rsid w:val="00A4124C"/>
    <w:rsid w:val="00A413A0"/>
    <w:rsid w:val="00A4495D"/>
    <w:rsid w:val="00A47F42"/>
    <w:rsid w:val="00A53253"/>
    <w:rsid w:val="00A5683E"/>
    <w:rsid w:val="00A62A0D"/>
    <w:rsid w:val="00A64F98"/>
    <w:rsid w:val="00A662E5"/>
    <w:rsid w:val="00A71542"/>
    <w:rsid w:val="00A71AFE"/>
    <w:rsid w:val="00A774AC"/>
    <w:rsid w:val="00A80048"/>
    <w:rsid w:val="00A83965"/>
    <w:rsid w:val="00A84763"/>
    <w:rsid w:val="00A857AC"/>
    <w:rsid w:val="00A85FD5"/>
    <w:rsid w:val="00A90FB5"/>
    <w:rsid w:val="00A9124A"/>
    <w:rsid w:val="00A91BF6"/>
    <w:rsid w:val="00A95BA6"/>
    <w:rsid w:val="00A9639D"/>
    <w:rsid w:val="00AA206D"/>
    <w:rsid w:val="00AA2E00"/>
    <w:rsid w:val="00AA7C55"/>
    <w:rsid w:val="00AB177A"/>
    <w:rsid w:val="00AB22C6"/>
    <w:rsid w:val="00AB24C5"/>
    <w:rsid w:val="00AB28A2"/>
    <w:rsid w:val="00AB3324"/>
    <w:rsid w:val="00AB345D"/>
    <w:rsid w:val="00AB54E1"/>
    <w:rsid w:val="00AC1758"/>
    <w:rsid w:val="00AC211D"/>
    <w:rsid w:val="00AC2AEC"/>
    <w:rsid w:val="00AC3074"/>
    <w:rsid w:val="00AC5011"/>
    <w:rsid w:val="00AC6D8C"/>
    <w:rsid w:val="00AC7925"/>
    <w:rsid w:val="00AD07DD"/>
    <w:rsid w:val="00AD3CFA"/>
    <w:rsid w:val="00AD4502"/>
    <w:rsid w:val="00AD55CE"/>
    <w:rsid w:val="00AD5A25"/>
    <w:rsid w:val="00AD6369"/>
    <w:rsid w:val="00AE09B2"/>
    <w:rsid w:val="00AE0DA1"/>
    <w:rsid w:val="00AE3D67"/>
    <w:rsid w:val="00AE6E75"/>
    <w:rsid w:val="00AE74AC"/>
    <w:rsid w:val="00AF0850"/>
    <w:rsid w:val="00AF0F8A"/>
    <w:rsid w:val="00AF25F6"/>
    <w:rsid w:val="00AF50A4"/>
    <w:rsid w:val="00B000A6"/>
    <w:rsid w:val="00B02E7C"/>
    <w:rsid w:val="00B034A9"/>
    <w:rsid w:val="00B072B8"/>
    <w:rsid w:val="00B07D7D"/>
    <w:rsid w:val="00B103DD"/>
    <w:rsid w:val="00B15474"/>
    <w:rsid w:val="00B15814"/>
    <w:rsid w:val="00B17010"/>
    <w:rsid w:val="00B248B1"/>
    <w:rsid w:val="00B268B0"/>
    <w:rsid w:val="00B32A78"/>
    <w:rsid w:val="00B33004"/>
    <w:rsid w:val="00B33B55"/>
    <w:rsid w:val="00B36020"/>
    <w:rsid w:val="00B36972"/>
    <w:rsid w:val="00B42E78"/>
    <w:rsid w:val="00B4338C"/>
    <w:rsid w:val="00B45DCA"/>
    <w:rsid w:val="00B46C93"/>
    <w:rsid w:val="00B46F41"/>
    <w:rsid w:val="00B5150B"/>
    <w:rsid w:val="00B5426C"/>
    <w:rsid w:val="00B562E8"/>
    <w:rsid w:val="00B62BC1"/>
    <w:rsid w:val="00B63E23"/>
    <w:rsid w:val="00B66522"/>
    <w:rsid w:val="00B66DA5"/>
    <w:rsid w:val="00B677CC"/>
    <w:rsid w:val="00B70300"/>
    <w:rsid w:val="00B738C0"/>
    <w:rsid w:val="00B757CA"/>
    <w:rsid w:val="00B76FE8"/>
    <w:rsid w:val="00B777FD"/>
    <w:rsid w:val="00B80984"/>
    <w:rsid w:val="00B80ACB"/>
    <w:rsid w:val="00B815A0"/>
    <w:rsid w:val="00B81795"/>
    <w:rsid w:val="00B94CBB"/>
    <w:rsid w:val="00B95E69"/>
    <w:rsid w:val="00B9643D"/>
    <w:rsid w:val="00BA04CA"/>
    <w:rsid w:val="00BA0A3B"/>
    <w:rsid w:val="00BA0DB7"/>
    <w:rsid w:val="00BA2324"/>
    <w:rsid w:val="00BA59AB"/>
    <w:rsid w:val="00BA7ABE"/>
    <w:rsid w:val="00BB1CA4"/>
    <w:rsid w:val="00BB2783"/>
    <w:rsid w:val="00BB6F22"/>
    <w:rsid w:val="00BC1099"/>
    <w:rsid w:val="00BC1D57"/>
    <w:rsid w:val="00BC2180"/>
    <w:rsid w:val="00BC343D"/>
    <w:rsid w:val="00BC4C03"/>
    <w:rsid w:val="00BC5041"/>
    <w:rsid w:val="00BC7473"/>
    <w:rsid w:val="00BD03B1"/>
    <w:rsid w:val="00BD05F6"/>
    <w:rsid w:val="00BE3C13"/>
    <w:rsid w:val="00BE3F82"/>
    <w:rsid w:val="00BF10F0"/>
    <w:rsid w:val="00BF1459"/>
    <w:rsid w:val="00BF1CBA"/>
    <w:rsid w:val="00BF6EE5"/>
    <w:rsid w:val="00C05A87"/>
    <w:rsid w:val="00C11EFA"/>
    <w:rsid w:val="00C1245A"/>
    <w:rsid w:val="00C13506"/>
    <w:rsid w:val="00C13D5A"/>
    <w:rsid w:val="00C22BDB"/>
    <w:rsid w:val="00C23E82"/>
    <w:rsid w:val="00C278EE"/>
    <w:rsid w:val="00C33872"/>
    <w:rsid w:val="00C35A89"/>
    <w:rsid w:val="00C35ABF"/>
    <w:rsid w:val="00C37FFD"/>
    <w:rsid w:val="00C4271D"/>
    <w:rsid w:val="00C44CE7"/>
    <w:rsid w:val="00C5105F"/>
    <w:rsid w:val="00C52C3C"/>
    <w:rsid w:val="00C52D7E"/>
    <w:rsid w:val="00C54641"/>
    <w:rsid w:val="00C54E44"/>
    <w:rsid w:val="00C57D07"/>
    <w:rsid w:val="00C65418"/>
    <w:rsid w:val="00C6665C"/>
    <w:rsid w:val="00C67513"/>
    <w:rsid w:val="00C70A0A"/>
    <w:rsid w:val="00C70CE7"/>
    <w:rsid w:val="00C766A7"/>
    <w:rsid w:val="00C83D0C"/>
    <w:rsid w:val="00C846DD"/>
    <w:rsid w:val="00C84F97"/>
    <w:rsid w:val="00C85BCE"/>
    <w:rsid w:val="00C960E6"/>
    <w:rsid w:val="00C9747A"/>
    <w:rsid w:val="00CA1415"/>
    <w:rsid w:val="00CA2901"/>
    <w:rsid w:val="00CA52A2"/>
    <w:rsid w:val="00CB1E0A"/>
    <w:rsid w:val="00CB31D4"/>
    <w:rsid w:val="00CB366D"/>
    <w:rsid w:val="00CB4D40"/>
    <w:rsid w:val="00CB7135"/>
    <w:rsid w:val="00CC0524"/>
    <w:rsid w:val="00CC0B12"/>
    <w:rsid w:val="00CC1BF7"/>
    <w:rsid w:val="00CC2EAE"/>
    <w:rsid w:val="00CC5073"/>
    <w:rsid w:val="00CD1F85"/>
    <w:rsid w:val="00CD39E8"/>
    <w:rsid w:val="00CD758B"/>
    <w:rsid w:val="00CE3672"/>
    <w:rsid w:val="00CE5BC8"/>
    <w:rsid w:val="00CE77AA"/>
    <w:rsid w:val="00CE7E01"/>
    <w:rsid w:val="00CF055C"/>
    <w:rsid w:val="00CF13FC"/>
    <w:rsid w:val="00CF28D2"/>
    <w:rsid w:val="00CF3C06"/>
    <w:rsid w:val="00D02218"/>
    <w:rsid w:val="00D1271D"/>
    <w:rsid w:val="00D13318"/>
    <w:rsid w:val="00D14C54"/>
    <w:rsid w:val="00D15607"/>
    <w:rsid w:val="00D175D3"/>
    <w:rsid w:val="00D20DA1"/>
    <w:rsid w:val="00D23C26"/>
    <w:rsid w:val="00D25BB7"/>
    <w:rsid w:val="00D26135"/>
    <w:rsid w:val="00D30D48"/>
    <w:rsid w:val="00D321BB"/>
    <w:rsid w:val="00D33667"/>
    <w:rsid w:val="00D33FE2"/>
    <w:rsid w:val="00D44158"/>
    <w:rsid w:val="00D47B96"/>
    <w:rsid w:val="00D54478"/>
    <w:rsid w:val="00D560CE"/>
    <w:rsid w:val="00D563B1"/>
    <w:rsid w:val="00D56636"/>
    <w:rsid w:val="00D600B7"/>
    <w:rsid w:val="00D62BB7"/>
    <w:rsid w:val="00D633A4"/>
    <w:rsid w:val="00D64103"/>
    <w:rsid w:val="00D70763"/>
    <w:rsid w:val="00D712C8"/>
    <w:rsid w:val="00D77EE3"/>
    <w:rsid w:val="00D83480"/>
    <w:rsid w:val="00D85CBA"/>
    <w:rsid w:val="00D85EE2"/>
    <w:rsid w:val="00D916BC"/>
    <w:rsid w:val="00D9673A"/>
    <w:rsid w:val="00DA0B07"/>
    <w:rsid w:val="00DA1729"/>
    <w:rsid w:val="00DA3C48"/>
    <w:rsid w:val="00DA5564"/>
    <w:rsid w:val="00DA6C0F"/>
    <w:rsid w:val="00DB0A8E"/>
    <w:rsid w:val="00DB19CA"/>
    <w:rsid w:val="00DB231E"/>
    <w:rsid w:val="00DB2575"/>
    <w:rsid w:val="00DB401C"/>
    <w:rsid w:val="00DB48A0"/>
    <w:rsid w:val="00DB5A6F"/>
    <w:rsid w:val="00DC1321"/>
    <w:rsid w:val="00DC38E2"/>
    <w:rsid w:val="00DC557D"/>
    <w:rsid w:val="00DC6514"/>
    <w:rsid w:val="00DC74CA"/>
    <w:rsid w:val="00DD2C59"/>
    <w:rsid w:val="00DD35A2"/>
    <w:rsid w:val="00DD54C6"/>
    <w:rsid w:val="00DD6041"/>
    <w:rsid w:val="00DD6487"/>
    <w:rsid w:val="00DD7133"/>
    <w:rsid w:val="00DD7C88"/>
    <w:rsid w:val="00DE0A12"/>
    <w:rsid w:val="00DE1A99"/>
    <w:rsid w:val="00DE6632"/>
    <w:rsid w:val="00DF09F0"/>
    <w:rsid w:val="00DF66A7"/>
    <w:rsid w:val="00DF67AF"/>
    <w:rsid w:val="00E01413"/>
    <w:rsid w:val="00E02179"/>
    <w:rsid w:val="00E03609"/>
    <w:rsid w:val="00E04154"/>
    <w:rsid w:val="00E10118"/>
    <w:rsid w:val="00E11D1C"/>
    <w:rsid w:val="00E123B8"/>
    <w:rsid w:val="00E127EF"/>
    <w:rsid w:val="00E14DB8"/>
    <w:rsid w:val="00E15264"/>
    <w:rsid w:val="00E1586C"/>
    <w:rsid w:val="00E20082"/>
    <w:rsid w:val="00E20DF8"/>
    <w:rsid w:val="00E23071"/>
    <w:rsid w:val="00E238FB"/>
    <w:rsid w:val="00E241C2"/>
    <w:rsid w:val="00E27664"/>
    <w:rsid w:val="00E36298"/>
    <w:rsid w:val="00E40693"/>
    <w:rsid w:val="00E429E2"/>
    <w:rsid w:val="00E46E42"/>
    <w:rsid w:val="00E518D3"/>
    <w:rsid w:val="00E53199"/>
    <w:rsid w:val="00E539D4"/>
    <w:rsid w:val="00E571EE"/>
    <w:rsid w:val="00E6102F"/>
    <w:rsid w:val="00E71600"/>
    <w:rsid w:val="00E719FE"/>
    <w:rsid w:val="00E76663"/>
    <w:rsid w:val="00E836DB"/>
    <w:rsid w:val="00E844F8"/>
    <w:rsid w:val="00E868F0"/>
    <w:rsid w:val="00E90175"/>
    <w:rsid w:val="00E94EFB"/>
    <w:rsid w:val="00EA0B63"/>
    <w:rsid w:val="00EA1A94"/>
    <w:rsid w:val="00EA2A52"/>
    <w:rsid w:val="00EA34B3"/>
    <w:rsid w:val="00EA3E95"/>
    <w:rsid w:val="00EA47F8"/>
    <w:rsid w:val="00EB0736"/>
    <w:rsid w:val="00EB5A0C"/>
    <w:rsid w:val="00EC3CF2"/>
    <w:rsid w:val="00EC4213"/>
    <w:rsid w:val="00ED102C"/>
    <w:rsid w:val="00ED35C9"/>
    <w:rsid w:val="00ED4005"/>
    <w:rsid w:val="00ED5DB0"/>
    <w:rsid w:val="00ED7754"/>
    <w:rsid w:val="00EE15E2"/>
    <w:rsid w:val="00EE17EF"/>
    <w:rsid w:val="00EE1C5D"/>
    <w:rsid w:val="00EE27FE"/>
    <w:rsid w:val="00EE68C9"/>
    <w:rsid w:val="00EF0753"/>
    <w:rsid w:val="00EF1C16"/>
    <w:rsid w:val="00F01D01"/>
    <w:rsid w:val="00F03D7A"/>
    <w:rsid w:val="00F0494B"/>
    <w:rsid w:val="00F07920"/>
    <w:rsid w:val="00F11BD9"/>
    <w:rsid w:val="00F12A3F"/>
    <w:rsid w:val="00F13F3A"/>
    <w:rsid w:val="00F17FFC"/>
    <w:rsid w:val="00F20858"/>
    <w:rsid w:val="00F24AD6"/>
    <w:rsid w:val="00F306B2"/>
    <w:rsid w:val="00F3241B"/>
    <w:rsid w:val="00F34560"/>
    <w:rsid w:val="00F41309"/>
    <w:rsid w:val="00F42B44"/>
    <w:rsid w:val="00F44CA6"/>
    <w:rsid w:val="00F44D09"/>
    <w:rsid w:val="00F45C36"/>
    <w:rsid w:val="00F46D4D"/>
    <w:rsid w:val="00F47C01"/>
    <w:rsid w:val="00F5211A"/>
    <w:rsid w:val="00F543BB"/>
    <w:rsid w:val="00F54AAD"/>
    <w:rsid w:val="00F60AF0"/>
    <w:rsid w:val="00F6325F"/>
    <w:rsid w:val="00F63521"/>
    <w:rsid w:val="00F6411A"/>
    <w:rsid w:val="00F733E0"/>
    <w:rsid w:val="00F77AB6"/>
    <w:rsid w:val="00F904BF"/>
    <w:rsid w:val="00F90977"/>
    <w:rsid w:val="00F91224"/>
    <w:rsid w:val="00F93273"/>
    <w:rsid w:val="00F93C40"/>
    <w:rsid w:val="00F9455E"/>
    <w:rsid w:val="00F95F85"/>
    <w:rsid w:val="00FA21A7"/>
    <w:rsid w:val="00FA2980"/>
    <w:rsid w:val="00FA2988"/>
    <w:rsid w:val="00FA3394"/>
    <w:rsid w:val="00FB0830"/>
    <w:rsid w:val="00FB6BCA"/>
    <w:rsid w:val="00FC0581"/>
    <w:rsid w:val="00FC2F9B"/>
    <w:rsid w:val="00FC4FB0"/>
    <w:rsid w:val="00FC75B9"/>
    <w:rsid w:val="00FC7939"/>
    <w:rsid w:val="00FD11E6"/>
    <w:rsid w:val="00FD2DBA"/>
    <w:rsid w:val="00FD3ABF"/>
    <w:rsid w:val="00FD4BE8"/>
    <w:rsid w:val="00FD71AC"/>
    <w:rsid w:val="00FE15D5"/>
    <w:rsid w:val="00FE6DA9"/>
    <w:rsid w:val="00FF15F3"/>
    <w:rsid w:val="00FF170E"/>
    <w:rsid w:val="00FF5DC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DD88C19"/>
  <w15:docId w15:val="{E8AD919E-62EA-438D-8908-8EEA6B4B3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B66522"/>
  </w:style>
  <w:style w:type="paragraph" w:styleId="berschrift1">
    <w:name w:val="heading 1"/>
    <w:basedOn w:val="Standard"/>
    <w:link w:val="berschrift1Zchn"/>
    <w:uiPriority w:val="9"/>
    <w:qFormat/>
    <w:rsid w:val="00AE0DA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4">
    <w:name w:val="heading 4"/>
    <w:basedOn w:val="Standard"/>
    <w:next w:val="Standard"/>
    <w:link w:val="berschrift4Zchn"/>
    <w:uiPriority w:val="9"/>
    <w:semiHidden/>
    <w:unhideWhenUsed/>
    <w:qFormat/>
    <w:rsid w:val="006B2341"/>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546B03"/>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46B03"/>
    <w:rPr>
      <w:rFonts w:ascii="Tahoma" w:hAnsi="Tahoma" w:cs="Tahoma"/>
      <w:sz w:val="16"/>
      <w:szCs w:val="16"/>
    </w:rPr>
  </w:style>
  <w:style w:type="character" w:styleId="Fett">
    <w:name w:val="Strong"/>
    <w:basedOn w:val="Absatz-Standardschriftart"/>
    <w:uiPriority w:val="22"/>
    <w:qFormat/>
    <w:rsid w:val="00716E99"/>
    <w:rPr>
      <w:b/>
      <w:bCs/>
    </w:rPr>
  </w:style>
  <w:style w:type="character" w:customStyle="1" w:styleId="berschrift1Zchn">
    <w:name w:val="Überschrift 1 Zchn"/>
    <w:basedOn w:val="Absatz-Standardschriftart"/>
    <w:link w:val="berschrift1"/>
    <w:uiPriority w:val="9"/>
    <w:rsid w:val="00AE0DA1"/>
    <w:rPr>
      <w:rFonts w:ascii="Times New Roman" w:eastAsia="Times New Roman" w:hAnsi="Times New Roman" w:cs="Times New Roman"/>
      <w:b/>
      <w:bCs/>
      <w:kern w:val="36"/>
      <w:sz w:val="48"/>
      <w:szCs w:val="48"/>
      <w:lang w:eastAsia="de-DE"/>
    </w:rPr>
  </w:style>
  <w:style w:type="paragraph" w:styleId="Kopfzeile">
    <w:name w:val="header"/>
    <w:basedOn w:val="Standard"/>
    <w:link w:val="KopfzeileZchn"/>
    <w:uiPriority w:val="99"/>
    <w:unhideWhenUsed/>
    <w:rsid w:val="0077213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7213A"/>
  </w:style>
  <w:style w:type="paragraph" w:styleId="Fuzeile">
    <w:name w:val="footer"/>
    <w:basedOn w:val="Standard"/>
    <w:link w:val="FuzeileZchn"/>
    <w:uiPriority w:val="99"/>
    <w:unhideWhenUsed/>
    <w:rsid w:val="0077213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7213A"/>
  </w:style>
  <w:style w:type="character" w:styleId="Kommentarzeichen">
    <w:name w:val="annotation reference"/>
    <w:basedOn w:val="Absatz-Standardschriftart"/>
    <w:uiPriority w:val="99"/>
    <w:semiHidden/>
    <w:unhideWhenUsed/>
    <w:rsid w:val="0049646D"/>
    <w:rPr>
      <w:sz w:val="16"/>
      <w:szCs w:val="16"/>
    </w:rPr>
  </w:style>
  <w:style w:type="paragraph" w:styleId="Kommentartext">
    <w:name w:val="annotation text"/>
    <w:basedOn w:val="Standard"/>
    <w:link w:val="KommentartextZchn"/>
    <w:uiPriority w:val="99"/>
    <w:semiHidden/>
    <w:unhideWhenUsed/>
    <w:rsid w:val="0049646D"/>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49646D"/>
    <w:rPr>
      <w:sz w:val="20"/>
      <w:szCs w:val="20"/>
    </w:rPr>
  </w:style>
  <w:style w:type="paragraph" w:styleId="Kommentarthema">
    <w:name w:val="annotation subject"/>
    <w:basedOn w:val="Kommentartext"/>
    <w:next w:val="Kommentartext"/>
    <w:link w:val="KommentarthemaZchn"/>
    <w:uiPriority w:val="99"/>
    <w:semiHidden/>
    <w:unhideWhenUsed/>
    <w:rsid w:val="0049646D"/>
    <w:rPr>
      <w:b/>
      <w:bCs/>
    </w:rPr>
  </w:style>
  <w:style w:type="character" w:customStyle="1" w:styleId="KommentarthemaZchn">
    <w:name w:val="Kommentarthema Zchn"/>
    <w:basedOn w:val="KommentartextZchn"/>
    <w:link w:val="Kommentarthema"/>
    <w:uiPriority w:val="99"/>
    <w:semiHidden/>
    <w:rsid w:val="0049646D"/>
    <w:rPr>
      <w:b/>
      <w:bCs/>
      <w:sz w:val="20"/>
      <w:szCs w:val="20"/>
    </w:rPr>
  </w:style>
  <w:style w:type="character" w:styleId="Hyperlink">
    <w:name w:val="Hyperlink"/>
    <w:basedOn w:val="Absatz-Standardschriftart"/>
    <w:uiPriority w:val="99"/>
    <w:unhideWhenUsed/>
    <w:rsid w:val="00823CB5"/>
    <w:rPr>
      <w:color w:val="0000FF"/>
      <w:u w:val="single"/>
    </w:rPr>
  </w:style>
  <w:style w:type="table" w:styleId="Tabellenraster">
    <w:name w:val="Table Grid"/>
    <w:basedOn w:val="NormaleTabelle"/>
    <w:uiPriority w:val="59"/>
    <w:rsid w:val="00054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semiHidden/>
    <w:unhideWhenUsed/>
    <w:rsid w:val="00DD54C6"/>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ervorhebung">
    <w:name w:val="Emphasis"/>
    <w:basedOn w:val="Absatz-Standardschriftart"/>
    <w:uiPriority w:val="20"/>
    <w:qFormat/>
    <w:rsid w:val="00596815"/>
    <w:rPr>
      <w:i/>
      <w:iCs/>
    </w:rPr>
  </w:style>
  <w:style w:type="paragraph" w:styleId="Listenabsatz">
    <w:name w:val="List Paragraph"/>
    <w:basedOn w:val="Standard"/>
    <w:uiPriority w:val="34"/>
    <w:qFormat/>
    <w:rsid w:val="003C5CDD"/>
    <w:pPr>
      <w:ind w:left="720"/>
      <w:contextualSpacing/>
    </w:pPr>
  </w:style>
  <w:style w:type="character" w:customStyle="1" w:styleId="berschrift4Zchn">
    <w:name w:val="Überschrift 4 Zchn"/>
    <w:basedOn w:val="Absatz-Standardschriftart"/>
    <w:link w:val="berschrift4"/>
    <w:uiPriority w:val="9"/>
    <w:semiHidden/>
    <w:rsid w:val="006B2341"/>
    <w:rPr>
      <w:rFonts w:asciiTheme="majorHAnsi" w:eastAsiaTheme="majorEastAsia" w:hAnsiTheme="majorHAnsi" w:cstheme="majorBidi"/>
      <w:i/>
      <w:iCs/>
      <w:color w:val="365F91" w:themeColor="accent1" w:themeShade="BF"/>
    </w:rPr>
  </w:style>
  <w:style w:type="paragraph" w:styleId="KeinLeerraum">
    <w:name w:val="No Spacing"/>
    <w:uiPriority w:val="1"/>
    <w:qFormat/>
    <w:rsid w:val="00261E77"/>
    <w:pPr>
      <w:spacing w:after="0" w:line="240" w:lineRule="auto"/>
    </w:pPr>
  </w:style>
  <w:style w:type="character" w:customStyle="1" w:styleId="NichtaufgelsteErwhnung1">
    <w:name w:val="Nicht aufgelöste Erwähnung1"/>
    <w:basedOn w:val="Absatz-Standardschriftart"/>
    <w:uiPriority w:val="99"/>
    <w:semiHidden/>
    <w:unhideWhenUsed/>
    <w:rsid w:val="008A73B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075712">
      <w:bodyDiv w:val="1"/>
      <w:marLeft w:val="0"/>
      <w:marRight w:val="0"/>
      <w:marTop w:val="0"/>
      <w:marBottom w:val="0"/>
      <w:divBdr>
        <w:top w:val="none" w:sz="0" w:space="0" w:color="auto"/>
        <w:left w:val="none" w:sz="0" w:space="0" w:color="auto"/>
        <w:bottom w:val="none" w:sz="0" w:space="0" w:color="auto"/>
        <w:right w:val="none" w:sz="0" w:space="0" w:color="auto"/>
      </w:divBdr>
    </w:div>
    <w:div w:id="138813258">
      <w:bodyDiv w:val="1"/>
      <w:marLeft w:val="0"/>
      <w:marRight w:val="0"/>
      <w:marTop w:val="0"/>
      <w:marBottom w:val="0"/>
      <w:divBdr>
        <w:top w:val="none" w:sz="0" w:space="0" w:color="auto"/>
        <w:left w:val="none" w:sz="0" w:space="0" w:color="auto"/>
        <w:bottom w:val="none" w:sz="0" w:space="0" w:color="auto"/>
        <w:right w:val="none" w:sz="0" w:space="0" w:color="auto"/>
      </w:divBdr>
    </w:div>
    <w:div w:id="155340951">
      <w:bodyDiv w:val="1"/>
      <w:marLeft w:val="0"/>
      <w:marRight w:val="0"/>
      <w:marTop w:val="0"/>
      <w:marBottom w:val="0"/>
      <w:divBdr>
        <w:top w:val="none" w:sz="0" w:space="0" w:color="auto"/>
        <w:left w:val="none" w:sz="0" w:space="0" w:color="auto"/>
        <w:bottom w:val="none" w:sz="0" w:space="0" w:color="auto"/>
        <w:right w:val="none" w:sz="0" w:space="0" w:color="auto"/>
      </w:divBdr>
    </w:div>
    <w:div w:id="268972686">
      <w:bodyDiv w:val="1"/>
      <w:marLeft w:val="0"/>
      <w:marRight w:val="0"/>
      <w:marTop w:val="0"/>
      <w:marBottom w:val="0"/>
      <w:divBdr>
        <w:top w:val="none" w:sz="0" w:space="0" w:color="auto"/>
        <w:left w:val="none" w:sz="0" w:space="0" w:color="auto"/>
        <w:bottom w:val="none" w:sz="0" w:space="0" w:color="auto"/>
        <w:right w:val="none" w:sz="0" w:space="0" w:color="auto"/>
      </w:divBdr>
    </w:div>
    <w:div w:id="338040957">
      <w:bodyDiv w:val="1"/>
      <w:marLeft w:val="0"/>
      <w:marRight w:val="0"/>
      <w:marTop w:val="0"/>
      <w:marBottom w:val="0"/>
      <w:divBdr>
        <w:top w:val="none" w:sz="0" w:space="0" w:color="auto"/>
        <w:left w:val="none" w:sz="0" w:space="0" w:color="auto"/>
        <w:bottom w:val="none" w:sz="0" w:space="0" w:color="auto"/>
        <w:right w:val="none" w:sz="0" w:space="0" w:color="auto"/>
      </w:divBdr>
    </w:div>
    <w:div w:id="456458773">
      <w:bodyDiv w:val="1"/>
      <w:marLeft w:val="0"/>
      <w:marRight w:val="0"/>
      <w:marTop w:val="0"/>
      <w:marBottom w:val="0"/>
      <w:divBdr>
        <w:top w:val="none" w:sz="0" w:space="0" w:color="auto"/>
        <w:left w:val="none" w:sz="0" w:space="0" w:color="auto"/>
        <w:bottom w:val="none" w:sz="0" w:space="0" w:color="auto"/>
        <w:right w:val="none" w:sz="0" w:space="0" w:color="auto"/>
      </w:divBdr>
    </w:div>
    <w:div w:id="553472146">
      <w:bodyDiv w:val="1"/>
      <w:marLeft w:val="0"/>
      <w:marRight w:val="0"/>
      <w:marTop w:val="0"/>
      <w:marBottom w:val="0"/>
      <w:divBdr>
        <w:top w:val="none" w:sz="0" w:space="0" w:color="auto"/>
        <w:left w:val="none" w:sz="0" w:space="0" w:color="auto"/>
        <w:bottom w:val="none" w:sz="0" w:space="0" w:color="auto"/>
        <w:right w:val="none" w:sz="0" w:space="0" w:color="auto"/>
      </w:divBdr>
    </w:div>
    <w:div w:id="629483034">
      <w:bodyDiv w:val="1"/>
      <w:marLeft w:val="0"/>
      <w:marRight w:val="0"/>
      <w:marTop w:val="0"/>
      <w:marBottom w:val="0"/>
      <w:divBdr>
        <w:top w:val="none" w:sz="0" w:space="0" w:color="auto"/>
        <w:left w:val="none" w:sz="0" w:space="0" w:color="auto"/>
        <w:bottom w:val="none" w:sz="0" w:space="0" w:color="auto"/>
        <w:right w:val="none" w:sz="0" w:space="0" w:color="auto"/>
      </w:divBdr>
    </w:div>
    <w:div w:id="639729488">
      <w:bodyDiv w:val="1"/>
      <w:marLeft w:val="0"/>
      <w:marRight w:val="0"/>
      <w:marTop w:val="0"/>
      <w:marBottom w:val="0"/>
      <w:divBdr>
        <w:top w:val="none" w:sz="0" w:space="0" w:color="auto"/>
        <w:left w:val="none" w:sz="0" w:space="0" w:color="auto"/>
        <w:bottom w:val="none" w:sz="0" w:space="0" w:color="auto"/>
        <w:right w:val="none" w:sz="0" w:space="0" w:color="auto"/>
      </w:divBdr>
    </w:div>
    <w:div w:id="804273146">
      <w:bodyDiv w:val="1"/>
      <w:marLeft w:val="0"/>
      <w:marRight w:val="0"/>
      <w:marTop w:val="0"/>
      <w:marBottom w:val="0"/>
      <w:divBdr>
        <w:top w:val="none" w:sz="0" w:space="0" w:color="auto"/>
        <w:left w:val="none" w:sz="0" w:space="0" w:color="auto"/>
        <w:bottom w:val="none" w:sz="0" w:space="0" w:color="auto"/>
        <w:right w:val="none" w:sz="0" w:space="0" w:color="auto"/>
      </w:divBdr>
    </w:div>
    <w:div w:id="861668005">
      <w:bodyDiv w:val="1"/>
      <w:marLeft w:val="0"/>
      <w:marRight w:val="0"/>
      <w:marTop w:val="0"/>
      <w:marBottom w:val="0"/>
      <w:divBdr>
        <w:top w:val="none" w:sz="0" w:space="0" w:color="auto"/>
        <w:left w:val="none" w:sz="0" w:space="0" w:color="auto"/>
        <w:bottom w:val="none" w:sz="0" w:space="0" w:color="auto"/>
        <w:right w:val="none" w:sz="0" w:space="0" w:color="auto"/>
      </w:divBdr>
    </w:div>
    <w:div w:id="963736120">
      <w:bodyDiv w:val="1"/>
      <w:marLeft w:val="0"/>
      <w:marRight w:val="0"/>
      <w:marTop w:val="0"/>
      <w:marBottom w:val="0"/>
      <w:divBdr>
        <w:top w:val="none" w:sz="0" w:space="0" w:color="auto"/>
        <w:left w:val="none" w:sz="0" w:space="0" w:color="auto"/>
        <w:bottom w:val="none" w:sz="0" w:space="0" w:color="auto"/>
        <w:right w:val="none" w:sz="0" w:space="0" w:color="auto"/>
      </w:divBdr>
    </w:div>
    <w:div w:id="1144395822">
      <w:bodyDiv w:val="1"/>
      <w:marLeft w:val="0"/>
      <w:marRight w:val="0"/>
      <w:marTop w:val="0"/>
      <w:marBottom w:val="0"/>
      <w:divBdr>
        <w:top w:val="none" w:sz="0" w:space="0" w:color="auto"/>
        <w:left w:val="none" w:sz="0" w:space="0" w:color="auto"/>
        <w:bottom w:val="none" w:sz="0" w:space="0" w:color="auto"/>
        <w:right w:val="none" w:sz="0" w:space="0" w:color="auto"/>
      </w:divBdr>
    </w:div>
    <w:div w:id="1174294992">
      <w:bodyDiv w:val="1"/>
      <w:marLeft w:val="0"/>
      <w:marRight w:val="0"/>
      <w:marTop w:val="0"/>
      <w:marBottom w:val="0"/>
      <w:divBdr>
        <w:top w:val="none" w:sz="0" w:space="0" w:color="auto"/>
        <w:left w:val="none" w:sz="0" w:space="0" w:color="auto"/>
        <w:bottom w:val="none" w:sz="0" w:space="0" w:color="auto"/>
        <w:right w:val="none" w:sz="0" w:space="0" w:color="auto"/>
      </w:divBdr>
    </w:div>
    <w:div w:id="1281374765">
      <w:bodyDiv w:val="1"/>
      <w:marLeft w:val="0"/>
      <w:marRight w:val="0"/>
      <w:marTop w:val="0"/>
      <w:marBottom w:val="0"/>
      <w:divBdr>
        <w:top w:val="none" w:sz="0" w:space="0" w:color="auto"/>
        <w:left w:val="none" w:sz="0" w:space="0" w:color="auto"/>
        <w:bottom w:val="none" w:sz="0" w:space="0" w:color="auto"/>
        <w:right w:val="none" w:sz="0" w:space="0" w:color="auto"/>
      </w:divBdr>
    </w:div>
    <w:div w:id="1317028830">
      <w:bodyDiv w:val="1"/>
      <w:marLeft w:val="0"/>
      <w:marRight w:val="0"/>
      <w:marTop w:val="0"/>
      <w:marBottom w:val="0"/>
      <w:divBdr>
        <w:top w:val="none" w:sz="0" w:space="0" w:color="auto"/>
        <w:left w:val="none" w:sz="0" w:space="0" w:color="auto"/>
        <w:bottom w:val="none" w:sz="0" w:space="0" w:color="auto"/>
        <w:right w:val="none" w:sz="0" w:space="0" w:color="auto"/>
      </w:divBdr>
    </w:div>
    <w:div w:id="1469467903">
      <w:bodyDiv w:val="1"/>
      <w:marLeft w:val="0"/>
      <w:marRight w:val="0"/>
      <w:marTop w:val="0"/>
      <w:marBottom w:val="0"/>
      <w:divBdr>
        <w:top w:val="none" w:sz="0" w:space="0" w:color="auto"/>
        <w:left w:val="none" w:sz="0" w:space="0" w:color="auto"/>
        <w:bottom w:val="none" w:sz="0" w:space="0" w:color="auto"/>
        <w:right w:val="none" w:sz="0" w:space="0" w:color="auto"/>
      </w:divBdr>
    </w:div>
    <w:div w:id="1586962760">
      <w:bodyDiv w:val="1"/>
      <w:marLeft w:val="0"/>
      <w:marRight w:val="0"/>
      <w:marTop w:val="0"/>
      <w:marBottom w:val="0"/>
      <w:divBdr>
        <w:top w:val="none" w:sz="0" w:space="0" w:color="auto"/>
        <w:left w:val="none" w:sz="0" w:space="0" w:color="auto"/>
        <w:bottom w:val="none" w:sz="0" w:space="0" w:color="auto"/>
        <w:right w:val="none" w:sz="0" w:space="0" w:color="auto"/>
      </w:divBdr>
    </w:div>
    <w:div w:id="1671330755">
      <w:bodyDiv w:val="1"/>
      <w:marLeft w:val="0"/>
      <w:marRight w:val="0"/>
      <w:marTop w:val="0"/>
      <w:marBottom w:val="0"/>
      <w:divBdr>
        <w:top w:val="none" w:sz="0" w:space="0" w:color="auto"/>
        <w:left w:val="none" w:sz="0" w:space="0" w:color="auto"/>
        <w:bottom w:val="none" w:sz="0" w:space="0" w:color="auto"/>
        <w:right w:val="none" w:sz="0" w:space="0" w:color="auto"/>
      </w:divBdr>
    </w:div>
    <w:div w:id="1894193670">
      <w:bodyDiv w:val="1"/>
      <w:marLeft w:val="0"/>
      <w:marRight w:val="0"/>
      <w:marTop w:val="0"/>
      <w:marBottom w:val="0"/>
      <w:divBdr>
        <w:top w:val="none" w:sz="0" w:space="0" w:color="auto"/>
        <w:left w:val="none" w:sz="0" w:space="0" w:color="auto"/>
        <w:bottom w:val="none" w:sz="0" w:space="0" w:color="auto"/>
        <w:right w:val="none" w:sz="0" w:space="0" w:color="auto"/>
      </w:divBdr>
    </w:div>
    <w:div w:id="1912617569">
      <w:bodyDiv w:val="1"/>
      <w:marLeft w:val="0"/>
      <w:marRight w:val="0"/>
      <w:marTop w:val="0"/>
      <w:marBottom w:val="0"/>
      <w:divBdr>
        <w:top w:val="none" w:sz="0" w:space="0" w:color="auto"/>
        <w:left w:val="none" w:sz="0" w:space="0" w:color="auto"/>
        <w:bottom w:val="none" w:sz="0" w:space="0" w:color="auto"/>
        <w:right w:val="none" w:sz="0" w:space="0" w:color="auto"/>
      </w:divBdr>
    </w:div>
    <w:div w:id="1976369888">
      <w:bodyDiv w:val="1"/>
      <w:marLeft w:val="0"/>
      <w:marRight w:val="0"/>
      <w:marTop w:val="0"/>
      <w:marBottom w:val="0"/>
      <w:divBdr>
        <w:top w:val="none" w:sz="0" w:space="0" w:color="auto"/>
        <w:left w:val="none" w:sz="0" w:space="0" w:color="auto"/>
        <w:bottom w:val="none" w:sz="0" w:space="0" w:color="auto"/>
        <w:right w:val="none" w:sz="0" w:space="0" w:color="auto"/>
      </w:divBdr>
    </w:div>
    <w:div w:id="2009090147">
      <w:bodyDiv w:val="1"/>
      <w:marLeft w:val="0"/>
      <w:marRight w:val="0"/>
      <w:marTop w:val="0"/>
      <w:marBottom w:val="0"/>
      <w:divBdr>
        <w:top w:val="none" w:sz="0" w:space="0" w:color="auto"/>
        <w:left w:val="none" w:sz="0" w:space="0" w:color="auto"/>
        <w:bottom w:val="none" w:sz="0" w:space="0" w:color="auto"/>
        <w:right w:val="none" w:sz="0" w:space="0" w:color="auto"/>
      </w:divBdr>
    </w:div>
    <w:div w:id="2065982110">
      <w:bodyDiv w:val="1"/>
      <w:marLeft w:val="0"/>
      <w:marRight w:val="0"/>
      <w:marTop w:val="0"/>
      <w:marBottom w:val="0"/>
      <w:divBdr>
        <w:top w:val="none" w:sz="0" w:space="0" w:color="auto"/>
        <w:left w:val="none" w:sz="0" w:space="0" w:color="auto"/>
        <w:bottom w:val="none" w:sz="0" w:space="0" w:color="auto"/>
        <w:right w:val="none" w:sz="0" w:space="0" w:color="auto"/>
      </w:divBdr>
    </w:div>
    <w:div w:id="2078700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7EB3C3-F614-4867-B445-F5B0F58E2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1230</Words>
  <Characters>7751</Characters>
  <Application>Microsoft Office Word</Application>
  <DocSecurity>0</DocSecurity>
  <Lines>64</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Klaus</dc:creator>
  <cp:lastModifiedBy>Frank Bärmann | conpublica</cp:lastModifiedBy>
  <cp:revision>5</cp:revision>
  <cp:lastPrinted>2018-02-16T13:36:00Z</cp:lastPrinted>
  <dcterms:created xsi:type="dcterms:W3CDTF">2018-06-25T17:19:00Z</dcterms:created>
  <dcterms:modified xsi:type="dcterms:W3CDTF">2018-06-28T10:10:00Z</dcterms:modified>
</cp:coreProperties>
</file>